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016" w:rsidRPr="00022016" w:rsidRDefault="00022016" w:rsidP="00022016">
      <w:pPr>
        <w:shd w:val="clear" w:color="auto" w:fill="FFFFFF"/>
        <w:spacing w:after="0" w:line="240" w:lineRule="auto"/>
        <w:jc w:val="center"/>
        <w:rPr>
          <w:rFonts w:ascii="Times New Roman" w:eastAsia="Times New Roman" w:hAnsi="Times New Roman" w:cs="Times New Roman"/>
          <w:sz w:val="20"/>
          <w:szCs w:val="20"/>
          <w:lang w:eastAsia="ru-RU"/>
        </w:rPr>
      </w:pPr>
      <w:r w:rsidRPr="00022016">
        <w:rPr>
          <w:rFonts w:ascii="Times New Roman" w:eastAsia="Times New Roman" w:hAnsi="Times New Roman" w:cs="Times New Roman"/>
          <w:b/>
          <w:bCs/>
          <w:color w:val="333333"/>
          <w:sz w:val="20"/>
          <w:szCs w:val="20"/>
          <w:lang w:eastAsia="ru-RU"/>
        </w:rPr>
        <w:t>Федеральный закон от 24.11.1995 N 181-ФЗ</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b/>
          <w:bCs/>
          <w:color w:val="333333"/>
          <w:sz w:val="20"/>
          <w:szCs w:val="20"/>
          <w:lang w:eastAsia="ru-RU"/>
        </w:rPr>
        <w:t>(ред. от 29.12.2015)</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b/>
          <w:bCs/>
          <w:color w:val="333333"/>
          <w:sz w:val="20"/>
          <w:szCs w:val="20"/>
          <w:lang w:eastAsia="ru-RU"/>
        </w:rPr>
        <w:t>"О социальной защите инвалидов в Российской Федерации"</w:t>
      </w:r>
      <w:r w:rsidRPr="00022016">
        <w:rPr>
          <w:rFonts w:ascii="Times New Roman" w:eastAsia="Times New Roman" w:hAnsi="Times New Roman" w:cs="Times New Roman"/>
          <w:color w:val="333333"/>
          <w:sz w:val="20"/>
          <w:szCs w:val="20"/>
          <w:lang w:eastAsia="ru-RU"/>
        </w:rPr>
        <w:br/>
      </w:r>
    </w:p>
    <w:p w:rsidR="00022016" w:rsidRPr="00022016" w:rsidRDefault="00022016" w:rsidP="00022016">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24 ноября 1995 года    N 181-ФЗ</w:t>
      </w:r>
    </w:p>
    <w:p w:rsidR="00022016" w:rsidRPr="00022016" w:rsidRDefault="00022016" w:rsidP="00022016">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b/>
          <w:bCs/>
          <w:color w:val="333333"/>
          <w:sz w:val="20"/>
          <w:szCs w:val="20"/>
          <w:lang w:eastAsia="ru-RU"/>
        </w:rPr>
        <w:t>РОССИЙСКАЯ ФЕДЕРАЦИЯ</w:t>
      </w:r>
    </w:p>
    <w:p w:rsidR="00022016" w:rsidRPr="00022016" w:rsidRDefault="00022016" w:rsidP="00022016">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ФЕДЕРАЛЬНЫЙ ЗАКОН</w:t>
      </w:r>
    </w:p>
    <w:p w:rsidR="00022016" w:rsidRPr="00022016" w:rsidRDefault="00022016" w:rsidP="00022016">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О СОЦИАЛЬНОЙ ЗАЩИТЕ ИНВАЛИДОВ В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i/>
          <w:iCs/>
          <w:color w:val="333333"/>
          <w:sz w:val="20"/>
          <w:szCs w:val="20"/>
          <w:lang w:eastAsia="ru-RU"/>
        </w:rPr>
        <w:t>Принят</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Государственной Думой</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20 июля 1995 года</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i/>
          <w:iCs/>
          <w:color w:val="333333"/>
          <w:sz w:val="20"/>
          <w:szCs w:val="20"/>
          <w:lang w:eastAsia="ru-RU"/>
        </w:rPr>
        <w:t>Одобрен</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Советом Федерации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15 ноября 1995 года</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b/>
          <w:bCs/>
          <w:color w:val="333333"/>
          <w:sz w:val="20"/>
          <w:szCs w:val="20"/>
          <w:lang w:eastAsia="ru-RU"/>
        </w:rPr>
        <w:t>Настоящий Федеральный закон определяет государственную политику в области социальной защиты инвалидов в Российской Федерации</w:t>
      </w:r>
      <w:r w:rsidRPr="00022016">
        <w:rPr>
          <w:rFonts w:ascii="Times New Roman" w:eastAsia="Times New Roman" w:hAnsi="Times New Roman" w:cs="Times New Roman"/>
          <w:color w:val="333333"/>
          <w:sz w:val="20"/>
          <w:szCs w:val="20"/>
          <w:lang w:eastAsia="ru-RU"/>
        </w:rPr>
        <w:t>,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Конституцией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государственной власти субъектов Российской Федерации в соответствии с законодательством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t>(</w:t>
      </w:r>
      <w:proofErr w:type="gramStart"/>
      <w:r w:rsidRPr="00022016">
        <w:rPr>
          <w:rFonts w:ascii="Times New Roman" w:eastAsia="Times New Roman" w:hAnsi="Times New Roman" w:cs="Times New Roman"/>
          <w:color w:val="333333"/>
          <w:sz w:val="20"/>
          <w:szCs w:val="20"/>
          <w:lang w:eastAsia="ru-RU"/>
        </w:rPr>
        <w:t>а</w:t>
      </w:r>
      <w:proofErr w:type="gramEnd"/>
      <w:r w:rsidRPr="00022016">
        <w:rPr>
          <w:rFonts w:ascii="Times New Roman" w:eastAsia="Times New Roman" w:hAnsi="Times New Roman" w:cs="Times New Roman"/>
          <w:color w:val="333333"/>
          <w:sz w:val="20"/>
          <w:szCs w:val="20"/>
          <w:lang w:eastAsia="ru-RU"/>
        </w:rPr>
        <w:t>бзац введен Федеральным законом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w:t>
      </w:r>
    </w:p>
    <w:p w:rsidR="00022016" w:rsidRPr="00022016" w:rsidRDefault="00022016" w:rsidP="00022016">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Глава I. ОБЩИЕ ПОЛОЖЕНИЯ</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Понятие "инвалид", основания определения группы инвалидности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Инвалид</w:t>
      </w:r>
      <w:r w:rsidRPr="00022016">
        <w:rPr>
          <w:rFonts w:ascii="Times New Roman" w:eastAsia="Times New Roman" w:hAnsi="Times New Roman" w:cs="Times New Roman"/>
          <w:color w:val="333333"/>
          <w:sz w:val="20"/>
          <w:szCs w:val="20"/>
          <w:lang w:eastAsia="ru-RU"/>
        </w:rPr>
        <w:t>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В зависимости от степени расстройства функций организма лицам, признанным инвалидами, устанавливается группа инвалидности, а лицам в возрасте до 18 лет устанавливается категория "ребенок-инвалид"</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17.07.1999 N 172-ФЗ,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Признание лица инвалидом осуществляется федеральным учреждением </w:t>
      </w:r>
      <w:proofErr w:type="gramStart"/>
      <w:r w:rsidRPr="00022016">
        <w:rPr>
          <w:rFonts w:ascii="Times New Roman" w:eastAsia="Times New Roman" w:hAnsi="Times New Roman" w:cs="Times New Roman"/>
          <w:color w:val="333333"/>
          <w:sz w:val="20"/>
          <w:szCs w:val="20"/>
          <w:lang w:eastAsia="ru-RU"/>
        </w:rPr>
        <w:t>медико-социальной</w:t>
      </w:r>
      <w:proofErr w:type="gramEnd"/>
      <w:r w:rsidRPr="00022016">
        <w:rPr>
          <w:rFonts w:ascii="Times New Roman" w:eastAsia="Times New Roman" w:hAnsi="Times New Roman" w:cs="Times New Roman"/>
          <w:color w:val="333333"/>
          <w:sz w:val="20"/>
          <w:szCs w:val="20"/>
          <w:lang w:eastAsia="ru-RU"/>
        </w:rPr>
        <w:t xml:space="preserve"> экспертизы. Порядок и условия признания лица инвалидом устанавливаются Правительством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25"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Понятие социальной защиты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26"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О некоторых мерах социальной поддержки инвалидов см. Указ Президента РФ от 06.05.2008 N 685.</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27"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вторая введена Федеральным законом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lastRenderedPageBreak/>
        <w:pict>
          <v:rect id="_x0000_i1028"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3.</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Законодательство Российской Федерации о социальной защите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Законодательство Российской Федерации о социальной защите инвалидов состоит из соответствующих положений Конституции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Если международным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29"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3.1.</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Недопустимость дискриминации по признаку инвалидности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(введена Федеральным законом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В Российской Федерации не допускается дискриминация по признаку инвалидности. </w:t>
      </w:r>
      <w:proofErr w:type="gramStart"/>
      <w:r w:rsidRPr="00022016">
        <w:rPr>
          <w:rFonts w:ascii="Times New Roman" w:eastAsia="Times New Roman" w:hAnsi="Times New Roman" w:cs="Times New Roman"/>
          <w:color w:val="333333"/>
          <w:sz w:val="20"/>
          <w:szCs w:val="20"/>
          <w:lang w:eastAsia="ru-RU"/>
        </w:rPr>
        <w:t>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roofErr w:type="gramEnd"/>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0"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4.</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Компетенция федеральных органов государственной власти в области социальной защиты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К ведению федеральных органов государственной власти в области социальной защиты инвалидов относятся:</w:t>
      </w:r>
      <w:r w:rsidRPr="00022016">
        <w:rPr>
          <w:rFonts w:ascii="Times New Roman" w:eastAsia="Times New Roman" w:hAnsi="Times New Roman" w:cs="Times New Roman"/>
          <w:color w:val="333333"/>
          <w:sz w:val="20"/>
          <w:szCs w:val="20"/>
          <w:lang w:eastAsia="ru-RU"/>
        </w:rPr>
        <w:br/>
        <w:t>1) определение государственной политики в отношении инвалидов;</w:t>
      </w:r>
      <w:r w:rsidRPr="00022016">
        <w:rPr>
          <w:rFonts w:ascii="Times New Roman" w:eastAsia="Times New Roman" w:hAnsi="Times New Roman" w:cs="Times New Roman"/>
          <w:color w:val="333333"/>
          <w:sz w:val="20"/>
          <w:szCs w:val="20"/>
          <w:lang w:eastAsia="ru-RU"/>
        </w:rPr>
        <w:br/>
        <w:t>2) принятие федеральных законов 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контроль за исполнением законодательства Российской Федерации о социальной защите инвалидов;</w:t>
      </w:r>
      <w:proofErr w:type="gramEnd"/>
      <w:r w:rsidRPr="00022016">
        <w:rPr>
          <w:rFonts w:ascii="Times New Roman" w:eastAsia="Times New Roman" w:hAnsi="Times New Roman" w:cs="Times New Roman"/>
          <w:color w:val="333333"/>
          <w:sz w:val="20"/>
          <w:szCs w:val="20"/>
          <w:lang w:eastAsia="ru-RU"/>
        </w:rPr>
        <w:br/>
        <w:t>3) заключение международных договоров (соглашений) Российской Федерации по вопросам социальной защиты инвалидов;</w:t>
      </w:r>
      <w:r w:rsidRPr="00022016">
        <w:rPr>
          <w:rFonts w:ascii="Times New Roman" w:eastAsia="Times New Roman" w:hAnsi="Times New Roman" w:cs="Times New Roman"/>
          <w:color w:val="333333"/>
          <w:sz w:val="20"/>
          <w:szCs w:val="20"/>
          <w:lang w:eastAsia="ru-RU"/>
        </w:rPr>
        <w:br/>
        <w:t xml:space="preserve">4) установление общих принципов организации и осуществление </w:t>
      </w:r>
      <w:proofErr w:type="gramStart"/>
      <w:r w:rsidRPr="00022016">
        <w:rPr>
          <w:rFonts w:ascii="Times New Roman" w:eastAsia="Times New Roman" w:hAnsi="Times New Roman" w:cs="Times New Roman"/>
          <w:color w:val="333333"/>
          <w:sz w:val="20"/>
          <w:szCs w:val="20"/>
          <w:lang w:eastAsia="ru-RU"/>
        </w:rPr>
        <w:t>медико-социальной</w:t>
      </w:r>
      <w:proofErr w:type="gramEnd"/>
      <w:r w:rsidRPr="00022016">
        <w:rPr>
          <w:rFonts w:ascii="Times New Roman" w:eastAsia="Times New Roman" w:hAnsi="Times New Roman" w:cs="Times New Roman"/>
          <w:color w:val="333333"/>
          <w:sz w:val="20"/>
          <w:szCs w:val="20"/>
          <w:lang w:eastAsia="ru-RU"/>
        </w:rPr>
        <w:t xml:space="preserve"> экспертизы и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5) определение критериев, установление условий для признания лица инвалидом;</w:t>
      </w:r>
      <w:r w:rsidRPr="00022016">
        <w:rPr>
          <w:rFonts w:ascii="Times New Roman" w:eastAsia="Times New Roman" w:hAnsi="Times New Roman" w:cs="Times New Roman"/>
          <w:color w:val="333333"/>
          <w:sz w:val="20"/>
          <w:szCs w:val="20"/>
          <w:lang w:eastAsia="ru-RU"/>
        </w:rPr>
        <w:br/>
        <w:t>6) установление в соответствии с законодательством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(п. 6 в ред. Федерального закона от 19.07.2011 N 248-ФЗ)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7) установление порядка аккредитации организаций независимо от организационно-правовых форм и форм собственности, осуществляющих деятельность в области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Федеральных законов от 10.01.2003 N 15-ФЗ,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8) осуществление аккредитации предприятий, учреждений и организаций, находящихся в федеральной собственности, осуществляющих деятельность в области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Федеральных законов от 10.01.2003 N 15-ФЗ,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9) разработка и реализация федеральных целевых программ в области социальной защиты инвалидов, контроль за их исполнением;</w:t>
      </w:r>
      <w:r w:rsidRPr="00022016">
        <w:rPr>
          <w:rFonts w:ascii="Times New Roman" w:eastAsia="Times New Roman" w:hAnsi="Times New Roman" w:cs="Times New Roman"/>
          <w:color w:val="333333"/>
          <w:sz w:val="20"/>
          <w:szCs w:val="20"/>
          <w:lang w:eastAsia="ru-RU"/>
        </w:rPr>
        <w:br/>
        <w:t>10) утверждение и финансирование федерального перечня реабилитационных мероприятий, технических средств реабилитации и услуг, предоставляемых инвалиду;</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(п. 10 в ред. Федерального закона от 22.08.2004 N 122-ФЗ)</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11) создание федеральных учреждений </w:t>
      </w:r>
      <w:proofErr w:type="gramStart"/>
      <w:r w:rsidRPr="00022016">
        <w:rPr>
          <w:rFonts w:ascii="Times New Roman" w:eastAsia="Times New Roman" w:hAnsi="Times New Roman" w:cs="Times New Roman"/>
          <w:color w:val="333333"/>
          <w:sz w:val="20"/>
          <w:szCs w:val="20"/>
          <w:lang w:eastAsia="ru-RU"/>
        </w:rPr>
        <w:t>медико-социальной</w:t>
      </w:r>
      <w:proofErr w:type="gramEnd"/>
      <w:r w:rsidRPr="00022016">
        <w:rPr>
          <w:rFonts w:ascii="Times New Roman" w:eastAsia="Times New Roman" w:hAnsi="Times New Roman" w:cs="Times New Roman"/>
          <w:color w:val="333333"/>
          <w:sz w:val="20"/>
          <w:szCs w:val="20"/>
          <w:lang w:eastAsia="ru-RU"/>
        </w:rPr>
        <w:t xml:space="preserve"> экспертизы, осуществление контроля за их деятельностью;</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(п. 11 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 xml:space="preserve">12) утратил силу. - </w:t>
      </w:r>
      <w:proofErr w:type="gramStart"/>
      <w:r w:rsidRPr="00022016">
        <w:rPr>
          <w:rFonts w:ascii="Times New Roman" w:eastAsia="Times New Roman" w:hAnsi="Times New Roman" w:cs="Times New Roman"/>
          <w:i/>
          <w:iCs/>
          <w:color w:val="333333"/>
          <w:sz w:val="20"/>
          <w:szCs w:val="20"/>
          <w:lang w:eastAsia="ru-RU"/>
        </w:rPr>
        <w:t>Федеральный закон от 22.08.2004 N 122-ФЗ;</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color w:val="333333"/>
          <w:sz w:val="20"/>
          <w:szCs w:val="20"/>
          <w:lang w:eastAsia="ru-RU"/>
        </w:rPr>
        <w:t>13) координация научных исследований, финансирование научно-исследовательских и опытно-конструкторских работ по проблемам инвалидности и инвалидов;</w:t>
      </w:r>
      <w:r w:rsidRPr="00022016">
        <w:rPr>
          <w:rFonts w:ascii="Times New Roman" w:eastAsia="Times New Roman" w:hAnsi="Times New Roman" w:cs="Times New Roman"/>
          <w:color w:val="333333"/>
          <w:sz w:val="20"/>
          <w:szCs w:val="20"/>
          <w:lang w:eastAsia="ru-RU"/>
        </w:rPr>
        <w:br/>
        <w:t>14) разработка методических документов по вопросам социальной защиты инвалидов;</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 xml:space="preserve">15) утратил силу. - </w:t>
      </w:r>
      <w:proofErr w:type="gramStart"/>
      <w:r w:rsidRPr="00022016">
        <w:rPr>
          <w:rFonts w:ascii="Times New Roman" w:eastAsia="Times New Roman" w:hAnsi="Times New Roman" w:cs="Times New Roman"/>
          <w:i/>
          <w:iCs/>
          <w:color w:val="333333"/>
          <w:sz w:val="20"/>
          <w:szCs w:val="20"/>
          <w:lang w:eastAsia="ru-RU"/>
        </w:rPr>
        <w:t>Федеральный закон от 22.08.2004 N 122-ФЗ;</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16) содействие в работе общероссийских общественных объединений инвалидов и оказание им помощи;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10.07.2012 N 110-ФЗ)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i/>
          <w:iCs/>
          <w:color w:val="333333"/>
          <w:sz w:val="20"/>
          <w:szCs w:val="20"/>
          <w:lang w:eastAsia="ru-RU"/>
        </w:rPr>
        <w:lastRenderedPageBreak/>
        <w:t>17) - 18) утратили силу.</w:t>
      </w:r>
      <w:proofErr w:type="gramEnd"/>
      <w:r w:rsidRPr="00022016">
        <w:rPr>
          <w:rFonts w:ascii="Times New Roman" w:eastAsia="Times New Roman" w:hAnsi="Times New Roman" w:cs="Times New Roman"/>
          <w:i/>
          <w:iCs/>
          <w:color w:val="333333"/>
          <w:sz w:val="20"/>
          <w:szCs w:val="20"/>
          <w:lang w:eastAsia="ru-RU"/>
        </w:rPr>
        <w:t xml:space="preserve"> - </w:t>
      </w:r>
      <w:proofErr w:type="gramStart"/>
      <w:r w:rsidRPr="00022016">
        <w:rPr>
          <w:rFonts w:ascii="Times New Roman" w:eastAsia="Times New Roman" w:hAnsi="Times New Roman" w:cs="Times New Roman"/>
          <w:i/>
          <w:iCs/>
          <w:color w:val="333333"/>
          <w:sz w:val="20"/>
          <w:szCs w:val="20"/>
          <w:lang w:eastAsia="ru-RU"/>
        </w:rPr>
        <w:t>Федеральный закон от 22.08.2004 N 122-ФЗ;</w:t>
      </w:r>
      <w:r w:rsidRPr="00022016">
        <w:rPr>
          <w:rFonts w:ascii="Times New Roman" w:eastAsia="Times New Roman" w:hAnsi="Times New Roman" w:cs="Times New Roman"/>
          <w:color w:val="333333"/>
          <w:sz w:val="20"/>
          <w:szCs w:val="20"/>
          <w:lang w:eastAsia="ru-RU"/>
        </w:rPr>
        <w:br/>
        <w:t>19) формирование показателей федерального бюджета по расходам на социальную защиту инвалидов;</w:t>
      </w:r>
      <w:r w:rsidRPr="00022016">
        <w:rPr>
          <w:rFonts w:ascii="Times New Roman" w:eastAsia="Times New Roman" w:hAnsi="Times New Roman" w:cs="Times New Roman"/>
          <w:color w:val="333333"/>
          <w:sz w:val="20"/>
          <w:szCs w:val="20"/>
          <w:lang w:eastAsia="ru-RU"/>
        </w:rPr>
        <w:br/>
        <w:t>20) установление единой системы учета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spellStart"/>
      <w:r w:rsidRPr="00022016">
        <w:rPr>
          <w:rFonts w:ascii="Times New Roman" w:eastAsia="Times New Roman" w:hAnsi="Times New Roman" w:cs="Times New Roman"/>
          <w:i/>
          <w:iCs/>
          <w:color w:val="333333"/>
          <w:sz w:val="20"/>
          <w:szCs w:val="20"/>
          <w:lang w:eastAsia="ru-RU"/>
        </w:rPr>
        <w:t>пп</w:t>
      </w:r>
      <w:proofErr w:type="spellEnd"/>
      <w:r w:rsidRPr="00022016">
        <w:rPr>
          <w:rFonts w:ascii="Times New Roman" w:eastAsia="Times New Roman" w:hAnsi="Times New Roman" w:cs="Times New Roman"/>
          <w:i/>
          <w:iCs/>
          <w:color w:val="333333"/>
          <w:sz w:val="20"/>
          <w:szCs w:val="20"/>
          <w:lang w:eastAsia="ru-RU"/>
        </w:rPr>
        <w:t>. 20 введен Федеральным законом от 17.07.1999 N 172-ФЗ)</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21) определение основных требований к оснащению (оборудованию) специальных рабочих мест для трудоустройства инвалидов с учетом нарушенных функций и ограничений их жизнедеятельности;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 xml:space="preserve">(п. 21 </w:t>
      </w:r>
      <w:proofErr w:type="gramStart"/>
      <w:r w:rsidRPr="00022016">
        <w:rPr>
          <w:rFonts w:ascii="Times New Roman" w:eastAsia="Times New Roman" w:hAnsi="Times New Roman" w:cs="Times New Roman"/>
          <w:i/>
          <w:iCs/>
          <w:color w:val="333333"/>
          <w:sz w:val="20"/>
          <w:szCs w:val="20"/>
          <w:lang w:eastAsia="ru-RU"/>
        </w:rPr>
        <w:t>введен</w:t>
      </w:r>
      <w:proofErr w:type="gramEnd"/>
      <w:r w:rsidRPr="00022016">
        <w:rPr>
          <w:rFonts w:ascii="Times New Roman" w:eastAsia="Times New Roman" w:hAnsi="Times New Roman" w:cs="Times New Roman"/>
          <w:i/>
          <w:iCs/>
          <w:color w:val="333333"/>
          <w:sz w:val="20"/>
          <w:szCs w:val="20"/>
          <w:lang w:eastAsia="ru-RU"/>
        </w:rPr>
        <w:t xml:space="preserve"> Федеральным законом от 02.07.2013 N 168-ФЗ)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22) подготовка докладов о мерах, принимаемых для выполнения обязательств Российской Федерации по Конвенции о правах инвалидов, в порядке, устанавливаемом Правительством Российской Федерации;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 xml:space="preserve">(п. 22 </w:t>
      </w:r>
      <w:proofErr w:type="gramStart"/>
      <w:r w:rsidRPr="00022016">
        <w:rPr>
          <w:rFonts w:ascii="Times New Roman" w:eastAsia="Times New Roman" w:hAnsi="Times New Roman" w:cs="Times New Roman"/>
          <w:i/>
          <w:iCs/>
          <w:color w:val="333333"/>
          <w:sz w:val="20"/>
          <w:szCs w:val="20"/>
          <w:lang w:eastAsia="ru-RU"/>
        </w:rPr>
        <w:t>введен</w:t>
      </w:r>
      <w:proofErr w:type="gramEnd"/>
      <w:r w:rsidRPr="00022016">
        <w:rPr>
          <w:rFonts w:ascii="Times New Roman" w:eastAsia="Times New Roman" w:hAnsi="Times New Roman" w:cs="Times New Roman"/>
          <w:i/>
          <w:iCs/>
          <w:color w:val="333333"/>
          <w:sz w:val="20"/>
          <w:szCs w:val="20"/>
          <w:lang w:eastAsia="ru-RU"/>
        </w:rPr>
        <w:t xml:space="preserve"> Федеральным законом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23) иные установленные в соответствии с настоящим Федеральным законом полномочия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п</w:t>
      </w:r>
      <w:proofErr w:type="gramEnd"/>
      <w:r w:rsidRPr="00022016">
        <w:rPr>
          <w:rFonts w:ascii="Times New Roman" w:eastAsia="Times New Roman" w:hAnsi="Times New Roman" w:cs="Times New Roman"/>
          <w:i/>
          <w:iCs/>
          <w:color w:val="333333"/>
          <w:sz w:val="20"/>
          <w:szCs w:val="20"/>
          <w:lang w:eastAsia="ru-RU"/>
        </w:rPr>
        <w:t>. 23 введен Федеральным законом от 01.12.2014 N 419-ФЗ)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1"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5. Участие органов государственной власти субъектов Российской Федерации в обеспечении социальной защиты и социальной поддержки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(в ред. Федерального закона от 31.12.2005 N 199-ФЗ)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Органы государственной власти субъектов Российской Федерации в области социальной защиты и социальной поддержки инвалидов имеют право:</w:t>
      </w:r>
      <w:r w:rsidRPr="00022016">
        <w:rPr>
          <w:rFonts w:ascii="Times New Roman" w:eastAsia="Times New Roman" w:hAnsi="Times New Roman" w:cs="Times New Roman"/>
          <w:color w:val="333333"/>
          <w:sz w:val="20"/>
          <w:szCs w:val="20"/>
          <w:lang w:eastAsia="ru-RU"/>
        </w:rPr>
        <w:br/>
        <w:t>1) участия в реализации государственной политики в отношении инвалидов на территориях субъектов Российской Федерации;</w:t>
      </w:r>
      <w:r w:rsidRPr="00022016">
        <w:rPr>
          <w:rFonts w:ascii="Times New Roman" w:eastAsia="Times New Roman" w:hAnsi="Times New Roman" w:cs="Times New Roman"/>
          <w:color w:val="333333"/>
          <w:sz w:val="20"/>
          <w:szCs w:val="20"/>
          <w:lang w:eastAsia="ru-RU"/>
        </w:rPr>
        <w:br/>
        <w:t>2) принятия в соответствии с федеральными законами законов и иных нормативных правовых актов субъектов Российской Федерации;</w:t>
      </w:r>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color w:val="333333"/>
          <w:sz w:val="20"/>
          <w:szCs w:val="20"/>
          <w:lang w:eastAsia="ru-RU"/>
        </w:rP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r w:rsidRPr="00022016">
        <w:rPr>
          <w:rFonts w:ascii="Times New Roman" w:eastAsia="Times New Roman" w:hAnsi="Times New Roman" w:cs="Times New Roman"/>
          <w:color w:val="333333"/>
          <w:sz w:val="20"/>
          <w:szCs w:val="20"/>
          <w:lang w:eastAsia="ru-RU"/>
        </w:rPr>
        <w:br/>
        <w:t>4) 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roofErr w:type="gramEnd"/>
      <w:r w:rsidRPr="00022016">
        <w:rPr>
          <w:rFonts w:ascii="Times New Roman" w:eastAsia="Times New Roman" w:hAnsi="Times New Roman" w:cs="Times New Roman"/>
          <w:color w:val="333333"/>
          <w:sz w:val="20"/>
          <w:szCs w:val="20"/>
          <w:lang w:eastAsia="ru-RU"/>
        </w:rPr>
        <w:br/>
        <w:t>5) осуществления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w:t>
      </w:r>
      <w:r w:rsidRPr="00022016">
        <w:rPr>
          <w:rFonts w:ascii="Times New Roman" w:eastAsia="Times New Roman" w:hAnsi="Times New Roman" w:cs="Times New Roman"/>
          <w:color w:val="333333"/>
          <w:sz w:val="20"/>
          <w:szCs w:val="20"/>
          <w:lang w:eastAsia="ru-RU"/>
        </w:rPr>
        <w:br/>
        <w:t>6) предоставления дополнительных мер социальной поддержки инвалидам за счет средств бюджетов субъектов Российской Федерации;</w:t>
      </w:r>
      <w:r w:rsidRPr="00022016">
        <w:rPr>
          <w:rFonts w:ascii="Times New Roman" w:eastAsia="Times New Roman" w:hAnsi="Times New Roman" w:cs="Times New Roman"/>
          <w:color w:val="333333"/>
          <w:sz w:val="20"/>
          <w:szCs w:val="20"/>
          <w:lang w:eastAsia="ru-RU"/>
        </w:rPr>
        <w:b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занятости;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8) осуществления деятельности по подготовке кадров в области социальной защиты инвалидов;</w:t>
      </w:r>
      <w:r w:rsidRPr="00022016">
        <w:rPr>
          <w:rFonts w:ascii="Times New Roman" w:eastAsia="Times New Roman" w:hAnsi="Times New Roman" w:cs="Times New Roman"/>
          <w:color w:val="333333"/>
          <w:sz w:val="20"/>
          <w:szCs w:val="20"/>
          <w:lang w:eastAsia="ru-RU"/>
        </w:rPr>
        <w:br/>
        <w:t>9) финансирования научных исследований, научно-исследовательских и опытно-конструкторских работ в области социальной защиты инвалидов;</w:t>
      </w:r>
      <w:r w:rsidRPr="00022016">
        <w:rPr>
          <w:rFonts w:ascii="Times New Roman" w:eastAsia="Times New Roman" w:hAnsi="Times New Roman" w:cs="Times New Roman"/>
          <w:color w:val="333333"/>
          <w:sz w:val="20"/>
          <w:szCs w:val="20"/>
          <w:lang w:eastAsia="ru-RU"/>
        </w:rPr>
        <w:br/>
        <w:t>10) содействия общественным объединениям инвалидов;</w:t>
      </w:r>
      <w:proofErr w:type="gramEnd"/>
      <w:r w:rsidRPr="00022016">
        <w:rPr>
          <w:rFonts w:ascii="Times New Roman" w:eastAsia="Times New Roman" w:hAnsi="Times New Roman" w:cs="Times New Roman"/>
          <w:color w:val="333333"/>
          <w:sz w:val="20"/>
          <w:szCs w:val="20"/>
          <w:lang w:eastAsia="ru-RU"/>
        </w:rPr>
        <w:br/>
        <w:t>11) направления межведомственного запроса о представлении документов и информации, необходимых для предоставления государственной или муниципальной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п</w:t>
      </w:r>
      <w:proofErr w:type="gramEnd"/>
      <w:r w:rsidRPr="00022016">
        <w:rPr>
          <w:rFonts w:ascii="Times New Roman" w:eastAsia="Times New Roman" w:hAnsi="Times New Roman" w:cs="Times New Roman"/>
          <w:i/>
          <w:iCs/>
          <w:color w:val="333333"/>
          <w:sz w:val="20"/>
          <w:szCs w:val="20"/>
          <w:lang w:eastAsia="ru-RU"/>
        </w:rPr>
        <w:t>. 11 введен Федеральным законом от 01.07.2011 N 169-ФЗ)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2"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br/>
      </w: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соответствии с Федеральным законом от 01.12.2014 N 419-ФЗ (ред. от 29.12.2015) с 1 января 2017 года Федеральный закон от 24.11.1995 N 181-ФЗ будет дополнен статьей 5.1.</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3"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6.</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Ответственность за причинение вреда здоровью, приведшего к инвалидности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Российской Федерации.</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lastRenderedPageBreak/>
        <w:pict>
          <v:rect id="_x0000_i1034"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 xml:space="preserve">Глава II. </w:t>
      </w:r>
      <w:proofErr w:type="gramStart"/>
      <w:r w:rsidRPr="00022016">
        <w:rPr>
          <w:rFonts w:ascii="Times New Roman" w:eastAsia="Times New Roman" w:hAnsi="Times New Roman" w:cs="Times New Roman"/>
          <w:b/>
          <w:bCs/>
          <w:color w:val="333333"/>
          <w:sz w:val="20"/>
          <w:szCs w:val="20"/>
          <w:lang w:eastAsia="ru-RU"/>
        </w:rPr>
        <w:t>МЕДИКО-СОЦИАЛЬНАЯ</w:t>
      </w:r>
      <w:proofErr w:type="gramEnd"/>
      <w:r w:rsidRPr="00022016">
        <w:rPr>
          <w:rFonts w:ascii="Times New Roman" w:eastAsia="Times New Roman" w:hAnsi="Times New Roman" w:cs="Times New Roman"/>
          <w:b/>
          <w:bCs/>
          <w:color w:val="333333"/>
          <w:sz w:val="20"/>
          <w:szCs w:val="20"/>
          <w:lang w:eastAsia="ru-RU"/>
        </w:rPr>
        <w:t xml:space="preserve"> ЭКСПЕРТИЗА</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7.</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 xml:space="preserve">Понятие </w:t>
      </w:r>
      <w:proofErr w:type="gramStart"/>
      <w:r w:rsidRPr="00022016">
        <w:rPr>
          <w:rFonts w:ascii="Times New Roman" w:eastAsia="Times New Roman" w:hAnsi="Times New Roman" w:cs="Times New Roman"/>
          <w:b/>
          <w:bCs/>
          <w:color w:val="333333"/>
          <w:sz w:val="20"/>
          <w:szCs w:val="20"/>
          <w:lang w:eastAsia="ru-RU"/>
        </w:rPr>
        <w:t>медико-социальной</w:t>
      </w:r>
      <w:proofErr w:type="gramEnd"/>
      <w:r w:rsidRPr="00022016">
        <w:rPr>
          <w:rFonts w:ascii="Times New Roman" w:eastAsia="Times New Roman" w:hAnsi="Times New Roman" w:cs="Times New Roman"/>
          <w:b/>
          <w:bCs/>
          <w:color w:val="333333"/>
          <w:sz w:val="20"/>
          <w:szCs w:val="20"/>
          <w:lang w:eastAsia="ru-RU"/>
        </w:rPr>
        <w:t xml:space="preserve"> экспертизы</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Медико-социальная экспертиза - признание лица инвалидом и определение в установленном порядке потребностей </w:t>
      </w:r>
      <w:proofErr w:type="spellStart"/>
      <w:r w:rsidRPr="00022016">
        <w:rPr>
          <w:rFonts w:ascii="Times New Roman" w:eastAsia="Times New Roman" w:hAnsi="Times New Roman" w:cs="Times New Roman"/>
          <w:color w:val="333333"/>
          <w:sz w:val="20"/>
          <w:szCs w:val="20"/>
          <w:lang w:eastAsia="ru-RU"/>
        </w:rPr>
        <w:t>освидетельствуемого</w:t>
      </w:r>
      <w:proofErr w:type="spellEnd"/>
      <w:r w:rsidRPr="00022016">
        <w:rPr>
          <w:rFonts w:ascii="Times New Roman" w:eastAsia="Times New Roman" w:hAnsi="Times New Roman" w:cs="Times New Roman"/>
          <w:color w:val="333333"/>
          <w:sz w:val="20"/>
          <w:szCs w:val="20"/>
          <w:lang w:eastAsia="ru-RU"/>
        </w:rPr>
        <w:t xml:space="preserve">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w:t>
      </w:r>
      <w:proofErr w:type="spellStart"/>
      <w:r w:rsidRPr="00022016">
        <w:rPr>
          <w:rFonts w:ascii="Times New Roman" w:eastAsia="Times New Roman" w:hAnsi="Times New Roman" w:cs="Times New Roman"/>
          <w:color w:val="333333"/>
          <w:sz w:val="20"/>
          <w:szCs w:val="20"/>
          <w:lang w:eastAsia="ru-RU"/>
        </w:rPr>
        <w:t>освидетельствуемого</w:t>
      </w:r>
      <w:proofErr w:type="spellEnd"/>
      <w:r w:rsidRPr="00022016">
        <w:rPr>
          <w:rFonts w:ascii="Times New Roman" w:eastAsia="Times New Roman" w:hAnsi="Times New Roman" w:cs="Times New Roman"/>
          <w:color w:val="333333"/>
          <w:sz w:val="20"/>
          <w:szCs w:val="20"/>
          <w:lang w:eastAsia="ru-RU"/>
        </w:rPr>
        <w:t xml:space="preserve"> лица с использованием классификаций и критериев, разрабатываемых и утверждаемых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23.07.2008 N 160-ФЗ, от 01.12.2014 </w:t>
      </w:r>
      <w:proofErr w:type="gramStart"/>
      <w:r w:rsidRPr="00022016">
        <w:rPr>
          <w:rFonts w:ascii="Times New Roman" w:eastAsia="Times New Roman" w:hAnsi="Times New Roman" w:cs="Times New Roman"/>
          <w:i/>
          <w:iCs/>
          <w:color w:val="333333"/>
          <w:sz w:val="20"/>
          <w:szCs w:val="20"/>
          <w:lang w:eastAsia="ru-RU"/>
        </w:rPr>
        <w:t>N 419-ФЗ)</w:t>
      </w:r>
      <w:proofErr w:type="gramEnd"/>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5"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8.</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 xml:space="preserve">Федеральные учреждения </w:t>
      </w:r>
      <w:proofErr w:type="gramStart"/>
      <w:r w:rsidRPr="00022016">
        <w:rPr>
          <w:rFonts w:ascii="Times New Roman" w:eastAsia="Times New Roman" w:hAnsi="Times New Roman" w:cs="Times New Roman"/>
          <w:b/>
          <w:bCs/>
          <w:color w:val="333333"/>
          <w:sz w:val="20"/>
          <w:szCs w:val="20"/>
          <w:lang w:eastAsia="ru-RU"/>
        </w:rPr>
        <w:t>медико-социальной</w:t>
      </w:r>
      <w:proofErr w:type="gramEnd"/>
      <w:r w:rsidRPr="00022016">
        <w:rPr>
          <w:rFonts w:ascii="Times New Roman" w:eastAsia="Times New Roman" w:hAnsi="Times New Roman" w:cs="Times New Roman"/>
          <w:b/>
          <w:bCs/>
          <w:color w:val="333333"/>
          <w:sz w:val="20"/>
          <w:szCs w:val="20"/>
          <w:lang w:eastAsia="ru-RU"/>
        </w:rPr>
        <w:t xml:space="preserve"> экспертизы</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Медико-социальная</w:t>
      </w:r>
      <w:proofErr w:type="gramEnd"/>
      <w:r w:rsidRPr="00022016">
        <w:rPr>
          <w:rFonts w:ascii="Times New Roman" w:eastAsia="Times New Roman" w:hAnsi="Times New Roman" w:cs="Times New Roman"/>
          <w:color w:val="333333"/>
          <w:sz w:val="20"/>
          <w:szCs w:val="20"/>
          <w:lang w:eastAsia="ru-RU"/>
        </w:rPr>
        <w:t xml:space="preserve"> экспертиза осуществляется федеральными учреждениями медико-социальной экспертизы, подведомственными уполномоченному органу, определяемому Правительством Российской Федерации. Порядок организации и деятельности федеральных учреждений медико-социальной экспертизы определяется уполномоченным Правительством Российской Федерации федеральным органом исполнительной власти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22.08.2004 N 122-ФЗ, от 23.07.2008 N 160-ФЗ)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Часть вторая утратила силу. - Федеральный закон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На федеральные учреждения </w:t>
      </w:r>
      <w:proofErr w:type="gramStart"/>
      <w:r w:rsidRPr="00022016">
        <w:rPr>
          <w:rFonts w:ascii="Times New Roman" w:eastAsia="Times New Roman" w:hAnsi="Times New Roman" w:cs="Times New Roman"/>
          <w:color w:val="333333"/>
          <w:sz w:val="20"/>
          <w:szCs w:val="20"/>
          <w:lang w:eastAsia="ru-RU"/>
        </w:rPr>
        <w:t>медико-социальной</w:t>
      </w:r>
      <w:proofErr w:type="gramEnd"/>
      <w:r w:rsidRPr="00022016">
        <w:rPr>
          <w:rFonts w:ascii="Times New Roman" w:eastAsia="Times New Roman" w:hAnsi="Times New Roman" w:cs="Times New Roman"/>
          <w:color w:val="333333"/>
          <w:sz w:val="20"/>
          <w:szCs w:val="20"/>
          <w:lang w:eastAsia="ru-RU"/>
        </w:rPr>
        <w:t xml:space="preserve"> экспертизы возлагаются:</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Федеральных законов от 23.10.2003 N 132-ФЗ,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1) установление инвалидности, ее причин, сроков, времени наступления инвалидности, потребности инвалида в различных видах социальной защиты;</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2) разработка индивидуальных программ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3) изучение уровня и причин инвалидности населения;</w:t>
      </w:r>
      <w:r w:rsidRPr="00022016">
        <w:rPr>
          <w:rFonts w:ascii="Times New Roman" w:eastAsia="Times New Roman" w:hAnsi="Times New Roman" w:cs="Times New Roman"/>
          <w:color w:val="333333"/>
          <w:sz w:val="20"/>
          <w:szCs w:val="20"/>
          <w:lang w:eastAsia="ru-RU"/>
        </w:rPr>
        <w:br/>
        <w:t xml:space="preserve">4) участие в разработке комплексных программ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 профилактики инвалидности и социальной защиты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Федеральных законов от 23.10.2003 N 132-ФЗ,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5) определение степени утраты профессиональной трудоспособности;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6) определение причины смерти инвалида в случаях, когда законодательством Российской Федерации предусматривается предоставление мер социальной поддержки семье умершего;</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7) выдача заключения о нуждаемости по состоянию здоровья в постоянном постороннем уходе (помощи, надзоре) в случаях, предусмотренных подпунктом "б" пункта 1 статьи 24 </w:t>
      </w:r>
      <w:proofErr w:type="spellStart"/>
      <w:r w:rsidRPr="00022016">
        <w:rPr>
          <w:rFonts w:ascii="Times New Roman" w:eastAsia="Times New Roman" w:hAnsi="Times New Roman" w:cs="Times New Roman"/>
          <w:color w:val="333333"/>
          <w:sz w:val="20"/>
          <w:szCs w:val="20"/>
          <w:lang w:eastAsia="ru-RU"/>
        </w:rPr>
        <w:t>Федеральногозакона</w:t>
      </w:r>
      <w:proofErr w:type="spellEnd"/>
      <w:r w:rsidRPr="00022016">
        <w:rPr>
          <w:rFonts w:ascii="Times New Roman" w:eastAsia="Times New Roman" w:hAnsi="Times New Roman" w:cs="Times New Roman"/>
          <w:color w:val="333333"/>
          <w:sz w:val="20"/>
          <w:szCs w:val="20"/>
          <w:lang w:eastAsia="ru-RU"/>
        </w:rPr>
        <w:t xml:space="preserve"> от 28 марта 1998 года N 53-ФЗ "О воинской обязанности и военной службе"</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п</w:t>
      </w:r>
      <w:proofErr w:type="gramEnd"/>
      <w:r w:rsidRPr="00022016">
        <w:rPr>
          <w:rFonts w:ascii="Times New Roman" w:eastAsia="Times New Roman" w:hAnsi="Times New Roman" w:cs="Times New Roman"/>
          <w:i/>
          <w:iCs/>
          <w:color w:val="333333"/>
          <w:sz w:val="20"/>
          <w:szCs w:val="20"/>
          <w:lang w:eastAsia="ru-RU"/>
        </w:rPr>
        <w:t>. 7 введен Федеральным законом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Решение учреждения медико-социальной экспертизы является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6"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Глава III. РЕАБИЛИТАЦИЯ И АБИЛИТАЦИЯ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7"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соответствии с Федеральным законом от 01.12.2014 N 419-ФЗ (ред. от 29.12.2015) с 1 января 2019 года статья 9 будет дополнена частью четвертой.</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8"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lastRenderedPageBreak/>
        <w:t>Статья 9.</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 xml:space="preserve">Понятие реабилитации и </w:t>
      </w:r>
      <w:proofErr w:type="spellStart"/>
      <w:r w:rsidRPr="00022016">
        <w:rPr>
          <w:rFonts w:ascii="Times New Roman" w:eastAsia="Times New Roman" w:hAnsi="Times New Roman" w:cs="Times New Roman"/>
          <w:b/>
          <w:bCs/>
          <w:color w:val="333333"/>
          <w:sz w:val="20"/>
          <w:szCs w:val="20"/>
          <w:lang w:eastAsia="ru-RU"/>
        </w:rPr>
        <w:t>абилитации</w:t>
      </w:r>
      <w:proofErr w:type="spellEnd"/>
      <w:r w:rsidRPr="00022016">
        <w:rPr>
          <w:rFonts w:ascii="Times New Roman" w:eastAsia="Times New Roman" w:hAnsi="Times New Roman" w:cs="Times New Roman"/>
          <w:b/>
          <w:bCs/>
          <w:color w:val="333333"/>
          <w:sz w:val="20"/>
          <w:szCs w:val="20"/>
          <w:lang w:eastAsia="ru-RU"/>
        </w:rPr>
        <w:t xml:space="preserve">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(в ред. Федерального закона от 23.10.2003 N 132-ФЗ)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Реабилитация инвалидов</w:t>
      </w:r>
      <w:r w:rsidRPr="00022016">
        <w:rPr>
          <w:rFonts w:ascii="Times New Roman" w:eastAsia="Times New Roman" w:hAnsi="Times New Roman" w:cs="Times New Roman"/>
          <w:color w:val="333333"/>
          <w:sz w:val="20"/>
          <w:szCs w:val="20"/>
          <w:lang w:eastAsia="ru-RU"/>
        </w:rPr>
        <w:t xml:space="preserve"> - система и процесс полного или частичного восстановления способностей инвалидов к бытовой, общественной, профессиональной и иной деятельности. </w:t>
      </w:r>
      <w:proofErr w:type="spellStart"/>
      <w:r w:rsidRPr="00022016">
        <w:rPr>
          <w:rFonts w:ascii="Times New Roman" w:eastAsia="Times New Roman" w:hAnsi="Times New Roman" w:cs="Times New Roman"/>
          <w:color w:val="333333"/>
          <w:sz w:val="20"/>
          <w:szCs w:val="20"/>
          <w:lang w:eastAsia="ru-RU"/>
        </w:rPr>
        <w:t>Абилитация</w:t>
      </w:r>
      <w:proofErr w:type="spellEnd"/>
      <w:r w:rsidRPr="00022016">
        <w:rPr>
          <w:rFonts w:ascii="Times New Roman" w:eastAsia="Times New Roman" w:hAnsi="Times New Roman" w:cs="Times New Roman"/>
          <w:color w:val="333333"/>
          <w:sz w:val="20"/>
          <w:szCs w:val="20"/>
          <w:lang w:eastAsia="ru-RU"/>
        </w:rPr>
        <w:t xml:space="preserve"> инвалидов - система и процесс формирования отсутствовавших у инвалидов способностей к бытовой, общественной, профессиональной и иной деятельности. Реабилитация и </w:t>
      </w:r>
      <w:proofErr w:type="spellStart"/>
      <w:r w:rsidRPr="00022016">
        <w:rPr>
          <w:rFonts w:ascii="Times New Roman" w:eastAsia="Times New Roman" w:hAnsi="Times New Roman" w:cs="Times New Roman"/>
          <w:color w:val="333333"/>
          <w:sz w:val="20"/>
          <w:szCs w:val="20"/>
          <w:lang w:eastAsia="ru-RU"/>
        </w:rPr>
        <w:t>абилитация</w:t>
      </w:r>
      <w:proofErr w:type="spellEnd"/>
      <w:r w:rsidRPr="00022016">
        <w:rPr>
          <w:rFonts w:ascii="Times New Roman" w:eastAsia="Times New Roman" w:hAnsi="Times New Roman" w:cs="Times New Roman"/>
          <w:color w:val="333333"/>
          <w:sz w:val="20"/>
          <w:szCs w:val="20"/>
          <w:lang w:eastAsia="ru-RU"/>
        </w:rPr>
        <w:t xml:space="preserve">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независимости и интеграцию в общество</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первая 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Основные направления реабилитации 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 включают в себя:</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медицинскую реабилитацию, реконструктивную хирургию, протезирование и </w:t>
      </w:r>
      <w:proofErr w:type="spellStart"/>
      <w:r w:rsidRPr="00022016">
        <w:rPr>
          <w:rFonts w:ascii="Times New Roman" w:eastAsia="Times New Roman" w:hAnsi="Times New Roman" w:cs="Times New Roman"/>
          <w:color w:val="333333"/>
          <w:sz w:val="20"/>
          <w:szCs w:val="20"/>
          <w:lang w:eastAsia="ru-RU"/>
        </w:rPr>
        <w:t>ортезирование</w:t>
      </w:r>
      <w:proofErr w:type="spellEnd"/>
      <w:r w:rsidRPr="00022016">
        <w:rPr>
          <w:rFonts w:ascii="Times New Roman" w:eastAsia="Times New Roman" w:hAnsi="Times New Roman" w:cs="Times New Roman"/>
          <w:color w:val="333333"/>
          <w:sz w:val="20"/>
          <w:szCs w:val="20"/>
          <w:lang w:eastAsia="ru-RU"/>
        </w:rPr>
        <w:t>, санаторно-курортное лечение;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профессиональную ориентацию, общее и профессиональное образование, профессиональное обучение, содействие в трудоустройстве (в том числе на специальных рабочих местах), производственную адаптацию;</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социально-средовую, социально-педагогическую, социально-психологическую и социокультурную реабилитацию, социально-бытовую адаптацию;</w:t>
      </w:r>
      <w:r w:rsidRPr="00022016">
        <w:rPr>
          <w:rFonts w:ascii="Times New Roman" w:eastAsia="Times New Roman" w:hAnsi="Times New Roman" w:cs="Times New Roman"/>
          <w:color w:val="333333"/>
          <w:sz w:val="20"/>
          <w:szCs w:val="20"/>
          <w:lang w:eastAsia="ru-RU"/>
        </w:rPr>
        <w:br/>
        <w:t>физкультурно-оздоровительные мероприятия, спорт.</w:t>
      </w:r>
      <w:r w:rsidRPr="00022016">
        <w:rPr>
          <w:rFonts w:ascii="Times New Roman" w:eastAsia="Times New Roman" w:hAnsi="Times New Roman" w:cs="Times New Roman"/>
          <w:color w:val="333333"/>
          <w:sz w:val="20"/>
          <w:szCs w:val="20"/>
          <w:lang w:eastAsia="ru-RU"/>
        </w:rPr>
        <w:br/>
        <w:t xml:space="preserve">Реализация основных направлений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 а также обеспечение инвалидов и членов их семей информацией по вопросам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третья в ред. Федерального закона от 01.12.2014 N 419-ФЗ)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39"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10.</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Федеральный перечень реабилитационных мероприятий, технических средств реабилитации и услуг, предоставляемых инвалиду</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Государство гарантирует инвалидам проведение реабилитационных мероприятий,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r w:rsidRPr="00022016">
        <w:rPr>
          <w:rFonts w:ascii="Times New Roman" w:eastAsia="Times New Roman" w:hAnsi="Times New Roman" w:cs="Times New Roman"/>
          <w:color w:val="333333"/>
          <w:sz w:val="20"/>
          <w:szCs w:val="20"/>
          <w:lang w:eastAsia="ru-RU"/>
        </w:rPr>
        <w:br/>
        <w:t>Федеральный перечень реабилитационных мероприятий, технических средств реабилитации и услуг, предоставляемых инвалиду, утверждается Правительством Российской Федерации.</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0"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11.</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 xml:space="preserve">Индивидуальная программа реабилитации или </w:t>
      </w:r>
      <w:proofErr w:type="spellStart"/>
      <w:r w:rsidRPr="00022016">
        <w:rPr>
          <w:rFonts w:ascii="Times New Roman" w:eastAsia="Times New Roman" w:hAnsi="Times New Roman" w:cs="Times New Roman"/>
          <w:b/>
          <w:bCs/>
          <w:color w:val="333333"/>
          <w:sz w:val="20"/>
          <w:szCs w:val="20"/>
          <w:lang w:eastAsia="ru-RU"/>
        </w:rPr>
        <w:t>абилитации</w:t>
      </w:r>
      <w:proofErr w:type="spellEnd"/>
      <w:r w:rsidRPr="00022016">
        <w:rPr>
          <w:rFonts w:ascii="Times New Roman" w:eastAsia="Times New Roman" w:hAnsi="Times New Roman" w:cs="Times New Roman"/>
          <w:b/>
          <w:bCs/>
          <w:color w:val="333333"/>
          <w:sz w:val="20"/>
          <w:szCs w:val="20"/>
          <w:lang w:eastAsia="ru-RU"/>
        </w:rPr>
        <w:t xml:space="preserve"> инвалида</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Индивидуальная программа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 -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деятельности. Федеральные учреждения </w:t>
      </w:r>
      <w:proofErr w:type="gramStart"/>
      <w:r w:rsidRPr="00022016">
        <w:rPr>
          <w:rFonts w:ascii="Times New Roman" w:eastAsia="Times New Roman" w:hAnsi="Times New Roman" w:cs="Times New Roman"/>
          <w:color w:val="333333"/>
          <w:sz w:val="20"/>
          <w:szCs w:val="20"/>
          <w:lang w:eastAsia="ru-RU"/>
        </w:rPr>
        <w:t>медико-социальной</w:t>
      </w:r>
      <w:proofErr w:type="gramEnd"/>
      <w:r w:rsidRPr="00022016">
        <w:rPr>
          <w:rFonts w:ascii="Times New Roman" w:eastAsia="Times New Roman" w:hAnsi="Times New Roman" w:cs="Times New Roman"/>
          <w:color w:val="333333"/>
          <w:sz w:val="20"/>
          <w:szCs w:val="20"/>
          <w:lang w:eastAsia="ru-RU"/>
        </w:rPr>
        <w:t xml:space="preserve"> экспертизы могут при необходимости привлекать к разработке индивидуальных программ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 организации, осуществляющие деятельность по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 Порядок разработки и реализации индивидуальной программы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первая 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Индивидуальная программа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 xml:space="preserve">Индивидуальная программа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 содержит как реабилитационные мероприятия, технические средства реабилитации и услуги, предоставляемые инвалиду с освобождением от платы в соответствии с федеральным перечнем реабилитационных мероприятий, технических средств реабилитации и услуг, предоставляемых инвалиду, так и реабилитационные мероприятия, технические средства реабилитации и услуги, в оплате которых принимают участие сам инвалид либо другие лица или </w:t>
      </w:r>
      <w:r w:rsidRPr="00022016">
        <w:rPr>
          <w:rFonts w:ascii="Times New Roman" w:eastAsia="Times New Roman" w:hAnsi="Times New Roman" w:cs="Times New Roman"/>
          <w:color w:val="333333"/>
          <w:sz w:val="20"/>
          <w:szCs w:val="20"/>
          <w:lang w:eastAsia="ru-RU"/>
        </w:rPr>
        <w:lastRenderedPageBreak/>
        <w:t>организации независимо от организационно-правовых форм</w:t>
      </w:r>
      <w:proofErr w:type="gramEnd"/>
      <w:r w:rsidRPr="00022016">
        <w:rPr>
          <w:rFonts w:ascii="Times New Roman" w:eastAsia="Times New Roman" w:hAnsi="Times New Roman" w:cs="Times New Roman"/>
          <w:color w:val="333333"/>
          <w:sz w:val="20"/>
          <w:szCs w:val="20"/>
          <w:lang w:eastAsia="ru-RU"/>
        </w:rPr>
        <w:t xml:space="preserve"> и форм собственности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22.08.2004 N 122-ФЗ,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Объем реабилитационных мероприятий, предусматриваемых индивидуальной программой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 не может быть меньше установленного федеральным перечнем реабилитационных мероприятий, технических средств реабилитации и услуг, предоставляемых инвалиду</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22.08.2004 N 122-ФЗ,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Индивидуальная программа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w:t>
      </w:r>
      <w:proofErr w:type="spellStart"/>
      <w:r w:rsidRPr="00022016">
        <w:rPr>
          <w:rFonts w:ascii="Times New Roman" w:eastAsia="Times New Roman" w:hAnsi="Times New Roman" w:cs="Times New Roman"/>
          <w:color w:val="333333"/>
          <w:sz w:val="20"/>
          <w:szCs w:val="20"/>
          <w:lang w:eastAsia="ru-RU"/>
        </w:rPr>
        <w:t>сурдопереводом</w:t>
      </w:r>
      <w:proofErr w:type="spellEnd"/>
      <w:r w:rsidRPr="00022016">
        <w:rPr>
          <w:rFonts w:ascii="Times New Roman" w:eastAsia="Times New Roman" w:hAnsi="Times New Roman" w:cs="Times New Roman"/>
          <w:color w:val="333333"/>
          <w:sz w:val="20"/>
          <w:szCs w:val="20"/>
          <w:lang w:eastAsia="ru-RU"/>
        </w:rPr>
        <w:t>, другими аналогичными средствами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23.10.2003 N 132-ФЗ, от 22.08.2004 N 122-ФЗ, от 01.12.2014 N 419-ФЗ)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1"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i/>
          <w:iCs/>
          <w:color w:val="333333"/>
          <w:sz w:val="20"/>
          <w:szCs w:val="20"/>
          <w:lang w:eastAsia="ru-RU"/>
        </w:rPr>
        <w:t>Инвалидам, которые в соответствии с данным Федеральным законом приобрели за собственный счет техническое средство реабилитации и (или) оплатили услугу до 1 февраля 2011 года, выплачивается компенсация в соответствии с Федеральным законом от 24.11.1995 N 181-ФЗ (ред. от 24.07.2009) независимо от даты обращения за этой компенсацией (Федеральный закон от 09.12.2010 N 351-ФЗ).</w:t>
      </w:r>
      <w:proofErr w:type="gramEnd"/>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2"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 xml:space="preserve">Если предусмотренные индивидуальной программой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компенсация в размере стоимости приобретенного технического средства реабилитации и (или) оказанной услуги, но не более стоимости соответствующего технического средства реабилитации и (или) услуги, предоставляемых в</w:t>
      </w:r>
      <w:proofErr w:type="gramEnd"/>
      <w:r w:rsidRPr="00022016">
        <w:rPr>
          <w:rFonts w:ascii="Times New Roman" w:eastAsia="Times New Roman" w:hAnsi="Times New Roman" w:cs="Times New Roman"/>
          <w:color w:val="333333"/>
          <w:sz w:val="20"/>
          <w:szCs w:val="20"/>
          <w:lang w:eastAsia="ru-RU"/>
        </w:rPr>
        <w:t xml:space="preserve"> </w:t>
      </w:r>
      <w:proofErr w:type="gramStart"/>
      <w:r w:rsidRPr="00022016">
        <w:rPr>
          <w:rFonts w:ascii="Times New Roman" w:eastAsia="Times New Roman" w:hAnsi="Times New Roman" w:cs="Times New Roman"/>
          <w:color w:val="333333"/>
          <w:sz w:val="20"/>
          <w:szCs w:val="20"/>
          <w:lang w:eastAsia="ru-RU"/>
        </w:rPr>
        <w:t>порядке</w:t>
      </w:r>
      <w:proofErr w:type="gramEnd"/>
      <w:r w:rsidRPr="00022016">
        <w:rPr>
          <w:rFonts w:ascii="Times New Roman" w:eastAsia="Times New Roman" w:hAnsi="Times New Roman" w:cs="Times New Roman"/>
          <w:color w:val="333333"/>
          <w:sz w:val="20"/>
          <w:szCs w:val="20"/>
          <w:lang w:eastAsia="ru-RU"/>
        </w:rPr>
        <w:t>, установленном частью четырнадцатой статьи 11.1 настоящего Федерального закона. Порядок выплаты такой компенсации, включая порядок определения ее размера и порядок информирования граждан о размере указанной компенсации,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09.12.2010 N 351-ФЗ,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Отказ инвалида (или лица, представляющего его интересы) от индивидуальной программы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Федеральные учреждения медико-социальной экспертизы направляют выписки из индивидуальной программы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 в соответствующие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восьмая введена Федеральным законом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Указанные органы и организации предоставляют информацию об исполнении возложенных на них индивидуальной программой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 мероприятий в федеральные учреждения медико-социальной экспертизы по форме и в порядке, которые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девятая введена Федеральным законом от 01.12.2014 N 419-ФЗ)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3"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11.1.</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Технические средства реабилитации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введена</w:t>
      </w:r>
      <w:proofErr w:type="gramEnd"/>
      <w:r w:rsidRPr="00022016">
        <w:rPr>
          <w:rFonts w:ascii="Times New Roman" w:eastAsia="Times New Roman" w:hAnsi="Times New Roman" w:cs="Times New Roman"/>
          <w:i/>
          <w:iCs/>
          <w:color w:val="333333"/>
          <w:sz w:val="20"/>
          <w:szCs w:val="20"/>
          <w:lang w:eastAsia="ru-RU"/>
        </w:rPr>
        <w:t xml:space="preserve"> Федеральным законом от 23.10.2003 N 132-ФЗ)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жизнедеятельности инвалида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lastRenderedPageBreak/>
        <w:t>Техническими средствами реабилитации инвалидов являются:</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 xml:space="preserve">абзац утратил силу. - </w:t>
      </w:r>
      <w:proofErr w:type="gramStart"/>
      <w:r w:rsidRPr="00022016">
        <w:rPr>
          <w:rFonts w:ascii="Times New Roman" w:eastAsia="Times New Roman" w:hAnsi="Times New Roman" w:cs="Times New Roman"/>
          <w:i/>
          <w:iCs/>
          <w:color w:val="333333"/>
          <w:sz w:val="20"/>
          <w:szCs w:val="20"/>
          <w:lang w:eastAsia="ru-RU"/>
        </w:rPr>
        <w:t>Федеральный закон от 22.08.2004 N 122-ФЗ;</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специальные средства для самообслуживания;</w:t>
      </w:r>
      <w:r w:rsidRPr="00022016">
        <w:rPr>
          <w:rFonts w:ascii="Times New Roman" w:eastAsia="Times New Roman" w:hAnsi="Times New Roman" w:cs="Times New Roman"/>
          <w:color w:val="333333"/>
          <w:sz w:val="20"/>
          <w:szCs w:val="20"/>
          <w:lang w:eastAsia="ru-RU"/>
        </w:rPr>
        <w:br/>
        <w:t>специальные средства для ухода;</w:t>
      </w:r>
      <w:r w:rsidRPr="00022016">
        <w:rPr>
          <w:rFonts w:ascii="Times New Roman" w:eastAsia="Times New Roman" w:hAnsi="Times New Roman" w:cs="Times New Roman"/>
          <w:color w:val="333333"/>
          <w:sz w:val="20"/>
          <w:szCs w:val="20"/>
          <w:lang w:eastAsia="ru-RU"/>
        </w:rPr>
        <w:br/>
        <w:t>специальные средства для ориентирования (включая собак-проводников с комплектом снаряжения), общения и обмена информацией;</w:t>
      </w:r>
      <w:r w:rsidRPr="00022016">
        <w:rPr>
          <w:rFonts w:ascii="Times New Roman" w:eastAsia="Times New Roman" w:hAnsi="Times New Roman" w:cs="Times New Roman"/>
          <w:color w:val="333333"/>
          <w:sz w:val="20"/>
          <w:szCs w:val="20"/>
          <w:lang w:eastAsia="ru-RU"/>
        </w:rPr>
        <w:br/>
        <w:t>специальные средства для обучения, образования (включая литературу для слепых) и занятий трудовой деятельностью;</w:t>
      </w:r>
      <w:r w:rsidRPr="00022016">
        <w:rPr>
          <w:rFonts w:ascii="Times New Roman" w:eastAsia="Times New Roman" w:hAnsi="Times New Roman" w:cs="Times New Roman"/>
          <w:color w:val="333333"/>
          <w:sz w:val="20"/>
          <w:szCs w:val="20"/>
          <w:lang w:eastAsia="ru-RU"/>
        </w:rPr>
        <w:br/>
        <w:t>протезные изделия (включая протезно-ортопедические изделия, ортопедическую обувь и специальную одежду, глазные протезы и слуховые аппараты);</w:t>
      </w:r>
      <w:r w:rsidRPr="00022016">
        <w:rPr>
          <w:rFonts w:ascii="Times New Roman" w:eastAsia="Times New Roman" w:hAnsi="Times New Roman" w:cs="Times New Roman"/>
          <w:color w:val="333333"/>
          <w:sz w:val="20"/>
          <w:szCs w:val="20"/>
          <w:lang w:eastAsia="ru-RU"/>
        </w:rPr>
        <w:br/>
        <w:t>специальное тренажерное и спортивное оборудование, спортивный инвентарь;</w:t>
      </w:r>
      <w:proofErr w:type="gramEnd"/>
      <w:r w:rsidRPr="00022016">
        <w:rPr>
          <w:rFonts w:ascii="Times New Roman" w:eastAsia="Times New Roman" w:hAnsi="Times New Roman" w:cs="Times New Roman"/>
          <w:color w:val="333333"/>
          <w:sz w:val="20"/>
          <w:szCs w:val="20"/>
          <w:lang w:eastAsia="ru-RU"/>
        </w:rPr>
        <w:br/>
        <w:t>специальные средства для передвижения (кресла-коляски)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а</w:t>
      </w:r>
      <w:proofErr w:type="gramEnd"/>
      <w:r w:rsidRPr="00022016">
        <w:rPr>
          <w:rFonts w:ascii="Times New Roman" w:eastAsia="Times New Roman" w:hAnsi="Times New Roman" w:cs="Times New Roman"/>
          <w:i/>
          <w:iCs/>
          <w:color w:val="333333"/>
          <w:sz w:val="20"/>
          <w:szCs w:val="20"/>
          <w:lang w:eastAsia="ru-RU"/>
        </w:rPr>
        <w:t>бзац введен Федеральным законом от 09.12.2010 N 351-ФЗ)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Решение об обеспечении инвалидов техническими средствами реабилитации принимается при установлении медицинских показаний и противопоказаний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r w:rsidRPr="00022016">
        <w:rPr>
          <w:rFonts w:ascii="Times New Roman" w:eastAsia="Times New Roman" w:hAnsi="Times New Roman" w:cs="Times New Roman"/>
          <w:color w:val="333333"/>
          <w:sz w:val="20"/>
          <w:szCs w:val="20"/>
          <w:lang w:eastAsia="ru-RU"/>
        </w:rPr>
        <w:br/>
        <w:t>По медицинским показаниям и противопоказаниям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22.08.2004 N 122-ФЗ, от 09.12.2010 N 351-ФЗ)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Части шестая - седьмая утратили силу. - Федеральный закон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Финансирование расходных обязательств по обеспечению инвалидов техническими средствами реабилитации, в том числе изготовление и ремонт протезно-ортопедических изделий, осуществляется за счет средств федерального бюджета и Фонда социального страхования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восьмая в ред. Федерального закона от 22.08.2004 N 122-ФЗ)</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Части девятая - одиннадцатая утратили силу. - Федеральный закон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Предусмотренные индивидуальными программами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 технические средства реабилитации, предоставленные им за счет средств федерального бюджета и Фонда социального страхования Российской Федерации, передаются инвалидам в безвозмездное пользование</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22.08.2004 N 122-ФЗ,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Технические средства реабилитации предоставляются инвалидам по месту их жительства уполномоченными органами в порядке, определяемом Правительством Российской Федерации, Фондом социального страхования Российской Федерации, а также иными заинтересованными организациями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четырнадцатая 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Перечень медицинских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23.07.2008 N 160-ФЗ, от 09.12.2010 N 351-ФЗ,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Ежегодная денежная компенсация инвалидам расходов на содержание и ветеринарное обслуживание собак-проводников устанавливается в размере 17 420 рублей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шестнадцатая в ред. Федерального закона от 30.11.2011 N 355-ФЗ)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4"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Действие части 17 статьи 11.1 приостановлено:</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 xml:space="preserve">- до 1 января 2017 года Федеральным законом от 06.04.2015 N 68-ФЗ (ред. 14.12.2015). </w:t>
      </w:r>
      <w:proofErr w:type="gramStart"/>
      <w:r w:rsidRPr="00022016">
        <w:rPr>
          <w:rFonts w:ascii="Times New Roman" w:eastAsia="Times New Roman" w:hAnsi="Times New Roman" w:cs="Times New Roman"/>
          <w:i/>
          <w:iCs/>
          <w:color w:val="333333"/>
          <w:sz w:val="20"/>
          <w:szCs w:val="20"/>
          <w:lang w:eastAsia="ru-RU"/>
        </w:rPr>
        <w:t>О порядке индексации размера ежегодной денежной компенсации инвалидам расходов на содержание и ветеринарное обслуживание собак-проводников с 1 февраля 2016 года см. статью 4, а с 1 февраля 2017 года см. статью 4.2 Федерального закона от 06.04.2015 N 68-ФЗ (ред. 14.12.2015);</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 до 1 января 2016 года Федеральным законом от 06.04.2015 N 68-ФЗ.</w:t>
      </w:r>
      <w:proofErr w:type="gramEnd"/>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5"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Размер ежегодной денежной компенсации инвалидам расходов на содержание и ветеринарное обслуживание собак-проводников увеличивается (индексируется) в соответствии с федеральным законом о федеральном бюджете на соответствующий год и на плановый период с учетом уровня инфляции (потребительских цен). Решение об увеличении (индексации) указанной ежегодной денежной компенсации </w:t>
      </w:r>
      <w:r w:rsidRPr="00022016">
        <w:rPr>
          <w:rFonts w:ascii="Times New Roman" w:eastAsia="Times New Roman" w:hAnsi="Times New Roman" w:cs="Times New Roman"/>
          <w:color w:val="333333"/>
          <w:sz w:val="20"/>
          <w:szCs w:val="20"/>
          <w:lang w:eastAsia="ru-RU"/>
        </w:rPr>
        <w:lastRenderedPageBreak/>
        <w:t>принимается Правительством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семнадцатая введена Федеральным законом от 30.11.2011 N 355-ФЗ)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Порядок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восемнадцатая введена Федеральным законом от 30.11.2011 N 355-ФЗ)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6"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12.</w:t>
      </w:r>
      <w:r w:rsidRPr="00022016">
        <w:rPr>
          <w:rFonts w:ascii="Times New Roman" w:eastAsia="Times New Roman" w:hAnsi="Times New Roman" w:cs="Times New Roman"/>
          <w:color w:val="333333"/>
          <w:sz w:val="20"/>
          <w:szCs w:val="20"/>
          <w:lang w:eastAsia="ru-RU"/>
        </w:rPr>
        <w:t> Утратила силу. - Федеральный закон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7"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Глава IV. ОБЕСПЕЧЕНИЕ ЖИЗНЕДЕЯТЕЛЬНОСТИ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13.</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Медицинская помощь инвалидам</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программы государственных гарантий оказания гражданам Российской Федерации бесплатной медицинской помощи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Части вторая - третья утратили силу. - Федеральный закон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8"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14.</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Обеспечение беспрепятственного доступа инвалидов к информации</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49"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br/>
      </w: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 xml:space="preserve">По вопросу, касающемуся порядка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см. Приказ </w:t>
      </w:r>
      <w:proofErr w:type="spellStart"/>
      <w:r w:rsidRPr="00022016">
        <w:rPr>
          <w:rFonts w:ascii="Times New Roman" w:eastAsia="Times New Roman" w:hAnsi="Times New Roman" w:cs="Times New Roman"/>
          <w:i/>
          <w:iCs/>
          <w:color w:val="333333"/>
          <w:sz w:val="20"/>
          <w:szCs w:val="20"/>
          <w:lang w:eastAsia="ru-RU"/>
        </w:rPr>
        <w:t>Минкомсвязи</w:t>
      </w:r>
      <w:proofErr w:type="spellEnd"/>
      <w:r w:rsidRPr="00022016">
        <w:rPr>
          <w:rFonts w:ascii="Times New Roman" w:eastAsia="Times New Roman" w:hAnsi="Times New Roman" w:cs="Times New Roman"/>
          <w:i/>
          <w:iCs/>
          <w:color w:val="333333"/>
          <w:sz w:val="20"/>
          <w:szCs w:val="20"/>
          <w:lang w:eastAsia="ru-RU"/>
        </w:rPr>
        <w:t xml:space="preserve"> России от 30.11.2015 N 483.</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50"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настоящей части литературы для федеральных государственных образовательных организаций и библиотек является расходным обязательством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22.08.2004 N 122-ФЗ, от 02.07.2013 N 185-ФЗ)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Российской Федерации. Вводится система </w:t>
      </w:r>
      <w:proofErr w:type="spellStart"/>
      <w:r w:rsidRPr="00022016">
        <w:rPr>
          <w:rFonts w:ascii="Times New Roman" w:eastAsia="Times New Roman" w:hAnsi="Times New Roman" w:cs="Times New Roman"/>
          <w:color w:val="333333"/>
          <w:sz w:val="20"/>
          <w:szCs w:val="20"/>
          <w:lang w:eastAsia="ru-RU"/>
        </w:rPr>
        <w:t>субтитрирования</w:t>
      </w:r>
      <w:proofErr w:type="spellEnd"/>
      <w:r w:rsidRPr="00022016">
        <w:rPr>
          <w:rFonts w:ascii="Times New Roman" w:eastAsia="Times New Roman" w:hAnsi="Times New Roman" w:cs="Times New Roman"/>
          <w:color w:val="333333"/>
          <w:sz w:val="20"/>
          <w:szCs w:val="20"/>
          <w:lang w:eastAsia="ru-RU"/>
        </w:rPr>
        <w:t xml:space="preserve"> или </w:t>
      </w:r>
      <w:proofErr w:type="spellStart"/>
      <w:r w:rsidRPr="00022016">
        <w:rPr>
          <w:rFonts w:ascii="Times New Roman" w:eastAsia="Times New Roman" w:hAnsi="Times New Roman" w:cs="Times New Roman"/>
          <w:color w:val="333333"/>
          <w:sz w:val="20"/>
          <w:szCs w:val="20"/>
          <w:lang w:eastAsia="ru-RU"/>
        </w:rPr>
        <w:t>сурдоперевода</w:t>
      </w:r>
      <w:proofErr w:type="spellEnd"/>
      <w:r w:rsidRPr="00022016">
        <w:rPr>
          <w:rFonts w:ascii="Times New Roman" w:eastAsia="Times New Roman" w:hAnsi="Times New Roman" w:cs="Times New Roman"/>
          <w:color w:val="333333"/>
          <w:sz w:val="20"/>
          <w:szCs w:val="20"/>
          <w:lang w:eastAsia="ru-RU"/>
        </w:rPr>
        <w:t xml:space="preserve"> телевизионных программ, кино- и видеофильмов. Перевод русского жестового языка (</w:t>
      </w:r>
      <w:proofErr w:type="spellStart"/>
      <w:r w:rsidRPr="00022016">
        <w:rPr>
          <w:rFonts w:ascii="Times New Roman" w:eastAsia="Times New Roman" w:hAnsi="Times New Roman" w:cs="Times New Roman"/>
          <w:color w:val="333333"/>
          <w:sz w:val="20"/>
          <w:szCs w:val="20"/>
          <w:lang w:eastAsia="ru-RU"/>
        </w:rPr>
        <w:t>сурдоперевод</w:t>
      </w:r>
      <w:proofErr w:type="spellEnd"/>
      <w:r w:rsidRPr="00022016">
        <w:rPr>
          <w:rFonts w:ascii="Times New Roman" w:eastAsia="Times New Roman" w:hAnsi="Times New Roman" w:cs="Times New Roman"/>
          <w:color w:val="333333"/>
          <w:sz w:val="20"/>
          <w:szCs w:val="20"/>
          <w:lang w:eastAsia="ru-RU"/>
        </w:rPr>
        <w:t xml:space="preserve">, </w:t>
      </w:r>
      <w:proofErr w:type="spellStart"/>
      <w:r w:rsidRPr="00022016">
        <w:rPr>
          <w:rFonts w:ascii="Times New Roman" w:eastAsia="Times New Roman" w:hAnsi="Times New Roman" w:cs="Times New Roman"/>
          <w:color w:val="333333"/>
          <w:sz w:val="20"/>
          <w:szCs w:val="20"/>
          <w:lang w:eastAsia="ru-RU"/>
        </w:rPr>
        <w:t>тифлосурдоперевод</w:t>
      </w:r>
      <w:proofErr w:type="spellEnd"/>
      <w:r w:rsidRPr="00022016">
        <w:rPr>
          <w:rFonts w:ascii="Times New Roman" w:eastAsia="Times New Roman" w:hAnsi="Times New Roman" w:cs="Times New Roman"/>
          <w:color w:val="333333"/>
          <w:sz w:val="20"/>
          <w:szCs w:val="20"/>
          <w:lang w:eastAsia="ru-RU"/>
        </w:rPr>
        <w:t>) осуществляют переводчики русского жестового языка (</w:t>
      </w:r>
      <w:proofErr w:type="spellStart"/>
      <w:r w:rsidRPr="00022016">
        <w:rPr>
          <w:rFonts w:ascii="Times New Roman" w:eastAsia="Times New Roman" w:hAnsi="Times New Roman" w:cs="Times New Roman"/>
          <w:color w:val="333333"/>
          <w:sz w:val="20"/>
          <w:szCs w:val="20"/>
          <w:lang w:eastAsia="ru-RU"/>
        </w:rPr>
        <w:t>сурдопереводчики</w:t>
      </w:r>
      <w:proofErr w:type="spellEnd"/>
      <w:r w:rsidRPr="00022016">
        <w:rPr>
          <w:rFonts w:ascii="Times New Roman" w:eastAsia="Times New Roman" w:hAnsi="Times New Roman" w:cs="Times New Roman"/>
          <w:color w:val="333333"/>
          <w:sz w:val="20"/>
          <w:szCs w:val="20"/>
          <w:lang w:eastAsia="ru-RU"/>
        </w:rPr>
        <w:t xml:space="preserve">, </w:t>
      </w:r>
      <w:proofErr w:type="spellStart"/>
      <w:r w:rsidRPr="00022016">
        <w:rPr>
          <w:rFonts w:ascii="Times New Roman" w:eastAsia="Times New Roman" w:hAnsi="Times New Roman" w:cs="Times New Roman"/>
          <w:color w:val="333333"/>
          <w:sz w:val="20"/>
          <w:szCs w:val="20"/>
          <w:lang w:eastAsia="ru-RU"/>
        </w:rPr>
        <w:t>тифлосурдопереводчики</w:t>
      </w:r>
      <w:proofErr w:type="spellEnd"/>
      <w:r w:rsidRPr="00022016">
        <w:rPr>
          <w:rFonts w:ascii="Times New Roman" w:eastAsia="Times New Roman" w:hAnsi="Times New Roman" w:cs="Times New Roman"/>
          <w:color w:val="333333"/>
          <w:sz w:val="20"/>
          <w:szCs w:val="20"/>
          <w:lang w:eastAsia="ru-RU"/>
        </w:rPr>
        <w:t>), имеющие соответствующие образование и квалификацию. Порядок предоставления услуг по переводу русского жестового языка (</w:t>
      </w:r>
      <w:proofErr w:type="spellStart"/>
      <w:r w:rsidRPr="00022016">
        <w:rPr>
          <w:rFonts w:ascii="Times New Roman" w:eastAsia="Times New Roman" w:hAnsi="Times New Roman" w:cs="Times New Roman"/>
          <w:color w:val="333333"/>
          <w:sz w:val="20"/>
          <w:szCs w:val="20"/>
          <w:lang w:eastAsia="ru-RU"/>
        </w:rPr>
        <w:t>сурдопереводу</w:t>
      </w:r>
      <w:proofErr w:type="spellEnd"/>
      <w:r w:rsidRPr="00022016">
        <w:rPr>
          <w:rFonts w:ascii="Times New Roman" w:eastAsia="Times New Roman" w:hAnsi="Times New Roman" w:cs="Times New Roman"/>
          <w:color w:val="333333"/>
          <w:sz w:val="20"/>
          <w:szCs w:val="20"/>
          <w:lang w:eastAsia="ru-RU"/>
        </w:rPr>
        <w:t xml:space="preserve">, </w:t>
      </w:r>
      <w:proofErr w:type="spellStart"/>
      <w:r w:rsidRPr="00022016">
        <w:rPr>
          <w:rFonts w:ascii="Times New Roman" w:eastAsia="Times New Roman" w:hAnsi="Times New Roman" w:cs="Times New Roman"/>
          <w:color w:val="333333"/>
          <w:sz w:val="20"/>
          <w:szCs w:val="20"/>
          <w:lang w:eastAsia="ru-RU"/>
        </w:rPr>
        <w:t>тифлосурдопереводу</w:t>
      </w:r>
      <w:proofErr w:type="spellEnd"/>
      <w:r w:rsidRPr="00022016">
        <w:rPr>
          <w:rFonts w:ascii="Times New Roman" w:eastAsia="Times New Roman" w:hAnsi="Times New Roman" w:cs="Times New Roman"/>
          <w:color w:val="333333"/>
          <w:sz w:val="20"/>
          <w:szCs w:val="20"/>
          <w:lang w:eastAsia="ru-RU"/>
        </w:rPr>
        <w:t>) определяется Правительством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вторая в ред. Федерального закона от 30.12.2012 N 296-ФЗ)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Уполномоченные органы оказывают инвалидам помощь в получении услуг по </w:t>
      </w:r>
      <w:proofErr w:type="spellStart"/>
      <w:r w:rsidRPr="00022016">
        <w:rPr>
          <w:rFonts w:ascii="Times New Roman" w:eastAsia="Times New Roman" w:hAnsi="Times New Roman" w:cs="Times New Roman"/>
          <w:color w:val="333333"/>
          <w:sz w:val="20"/>
          <w:szCs w:val="20"/>
          <w:lang w:eastAsia="ru-RU"/>
        </w:rPr>
        <w:t>сурдопереводу</w:t>
      </w:r>
      <w:proofErr w:type="spellEnd"/>
      <w:r w:rsidRPr="00022016">
        <w:rPr>
          <w:rFonts w:ascii="Times New Roman" w:eastAsia="Times New Roman" w:hAnsi="Times New Roman" w:cs="Times New Roman"/>
          <w:color w:val="333333"/>
          <w:sz w:val="20"/>
          <w:szCs w:val="20"/>
          <w:lang w:eastAsia="ru-RU"/>
        </w:rPr>
        <w:t xml:space="preserve">, </w:t>
      </w:r>
      <w:proofErr w:type="spellStart"/>
      <w:r w:rsidRPr="00022016">
        <w:rPr>
          <w:rFonts w:ascii="Times New Roman" w:eastAsia="Times New Roman" w:hAnsi="Times New Roman" w:cs="Times New Roman"/>
          <w:color w:val="333333"/>
          <w:sz w:val="20"/>
          <w:szCs w:val="20"/>
          <w:lang w:eastAsia="ru-RU"/>
        </w:rPr>
        <w:t>тифлосурдопереводу</w:t>
      </w:r>
      <w:proofErr w:type="spellEnd"/>
      <w:r w:rsidRPr="00022016">
        <w:rPr>
          <w:rFonts w:ascii="Times New Roman" w:eastAsia="Times New Roman" w:hAnsi="Times New Roman" w:cs="Times New Roman"/>
          <w:color w:val="333333"/>
          <w:sz w:val="20"/>
          <w:szCs w:val="20"/>
          <w:lang w:eastAsia="ru-RU"/>
        </w:rPr>
        <w:t xml:space="preserve">, предоставлении </w:t>
      </w:r>
      <w:proofErr w:type="spellStart"/>
      <w:r w:rsidRPr="00022016">
        <w:rPr>
          <w:rFonts w:ascii="Times New Roman" w:eastAsia="Times New Roman" w:hAnsi="Times New Roman" w:cs="Times New Roman"/>
          <w:color w:val="333333"/>
          <w:sz w:val="20"/>
          <w:szCs w:val="20"/>
          <w:lang w:eastAsia="ru-RU"/>
        </w:rPr>
        <w:t>сурдотехники</w:t>
      </w:r>
      <w:proofErr w:type="spellEnd"/>
      <w:r w:rsidRPr="00022016">
        <w:rPr>
          <w:rFonts w:ascii="Times New Roman" w:eastAsia="Times New Roman" w:hAnsi="Times New Roman" w:cs="Times New Roman"/>
          <w:color w:val="333333"/>
          <w:sz w:val="20"/>
          <w:szCs w:val="20"/>
          <w:lang w:eastAsia="ru-RU"/>
        </w:rPr>
        <w:t xml:space="preserve">, обеспечении </w:t>
      </w:r>
      <w:proofErr w:type="spellStart"/>
      <w:r w:rsidRPr="00022016">
        <w:rPr>
          <w:rFonts w:ascii="Times New Roman" w:eastAsia="Times New Roman" w:hAnsi="Times New Roman" w:cs="Times New Roman"/>
          <w:color w:val="333333"/>
          <w:sz w:val="20"/>
          <w:szCs w:val="20"/>
          <w:lang w:eastAsia="ru-RU"/>
        </w:rPr>
        <w:t>тифлосредствами</w:t>
      </w:r>
      <w:proofErr w:type="spellEnd"/>
      <w:r w:rsidRPr="00022016">
        <w:rPr>
          <w:rFonts w:ascii="Times New Roman" w:eastAsia="Times New Roman" w:hAnsi="Times New Roman" w:cs="Times New Roman"/>
          <w:color w:val="333333"/>
          <w:sz w:val="20"/>
          <w:szCs w:val="20"/>
          <w:lang w:eastAsia="ru-RU"/>
        </w:rPr>
        <w:t>.</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Федеральных законов от 22.08.2004 N 122-ФЗ, от 30.12.2012 N 296-ФЗ)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четвертая введена Федеральным законом от 30.12.2012 N 296-ФЗ)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Обеспечиваются подготовка, повышение квалификации и профессиональная переподготовка преподавателей и переводчиков русского жестового языка, развитие русского жестового языка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пятая введена Федеральным законом от 30.12.2012 N 296-ФЗ)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51"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lastRenderedPageBreak/>
        <w:t>Статья 14.1.</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Участие инвалидов по зрению в осуществлении операций с использованием факсимильного воспроизведения собственноручной подписи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введена</w:t>
      </w:r>
      <w:proofErr w:type="gramEnd"/>
      <w:r w:rsidRPr="00022016">
        <w:rPr>
          <w:rFonts w:ascii="Times New Roman" w:eastAsia="Times New Roman" w:hAnsi="Times New Roman" w:cs="Times New Roman"/>
          <w:i/>
          <w:iCs/>
          <w:color w:val="333333"/>
          <w:sz w:val="20"/>
          <w:szCs w:val="20"/>
          <w:lang w:eastAsia="ru-RU"/>
        </w:rPr>
        <w:t xml:space="preserve"> Федеральным законом от 21.07.2014 N 267-ФЗ)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При осуществлении кредитной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хозяйственной деятельности) операций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В целях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w:t>
      </w:r>
      <w:proofErr w:type="gramStart"/>
      <w:r w:rsidRPr="00022016">
        <w:rPr>
          <w:rFonts w:ascii="Times New Roman" w:eastAsia="Times New Roman" w:hAnsi="Times New Roman" w:cs="Times New Roman"/>
          <w:color w:val="333333"/>
          <w:sz w:val="20"/>
          <w:szCs w:val="20"/>
          <w:lang w:eastAsia="ru-RU"/>
        </w:rPr>
        <w:t>дств пр</w:t>
      </w:r>
      <w:proofErr w:type="gramEnd"/>
      <w:r w:rsidRPr="00022016">
        <w:rPr>
          <w:rFonts w:ascii="Times New Roman" w:eastAsia="Times New Roman" w:hAnsi="Times New Roman" w:cs="Times New Roman"/>
          <w:color w:val="333333"/>
          <w:sz w:val="20"/>
          <w:szCs w:val="20"/>
          <w:lang w:eastAsia="ru-RU"/>
        </w:rPr>
        <w:t>едставляет:</w:t>
      </w:r>
      <w:r w:rsidRPr="00022016">
        <w:rPr>
          <w:rFonts w:ascii="Times New Roman" w:eastAsia="Times New Roman" w:hAnsi="Times New Roman" w:cs="Times New Roman"/>
          <w:color w:val="333333"/>
          <w:sz w:val="20"/>
          <w:szCs w:val="20"/>
          <w:lang w:eastAsia="ru-RU"/>
        </w:rPr>
        <w:br/>
        <w:t>1) документ, удостоверяющий личность;</w:t>
      </w:r>
      <w:r w:rsidRPr="00022016">
        <w:rPr>
          <w:rFonts w:ascii="Times New Roman" w:eastAsia="Times New Roman" w:hAnsi="Times New Roman" w:cs="Times New Roman"/>
          <w:color w:val="333333"/>
          <w:sz w:val="20"/>
          <w:szCs w:val="20"/>
          <w:lang w:eastAsia="ru-RU"/>
        </w:rPr>
        <w:br/>
        <w:t>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порядке, установленном законодательством о нотариате;</w:t>
      </w:r>
      <w:r w:rsidRPr="00022016">
        <w:rPr>
          <w:rFonts w:ascii="Times New Roman" w:eastAsia="Times New Roman" w:hAnsi="Times New Roman" w:cs="Times New Roman"/>
          <w:color w:val="333333"/>
          <w:sz w:val="20"/>
          <w:szCs w:val="20"/>
          <w:lang w:eastAsia="ru-RU"/>
        </w:rPr>
        <w:br/>
        <w:t xml:space="preserve">3) справку, подтверждающую факт установления инвалидности по зрению и выданную федеральным государственным учреждением </w:t>
      </w:r>
      <w:proofErr w:type="gramStart"/>
      <w:r w:rsidRPr="00022016">
        <w:rPr>
          <w:rFonts w:ascii="Times New Roman" w:eastAsia="Times New Roman" w:hAnsi="Times New Roman" w:cs="Times New Roman"/>
          <w:color w:val="333333"/>
          <w:sz w:val="20"/>
          <w:szCs w:val="20"/>
          <w:lang w:eastAsia="ru-RU"/>
        </w:rPr>
        <w:t>медико-социальной</w:t>
      </w:r>
      <w:proofErr w:type="gramEnd"/>
      <w:r w:rsidRPr="00022016">
        <w:rPr>
          <w:rFonts w:ascii="Times New Roman" w:eastAsia="Times New Roman" w:hAnsi="Times New Roman" w:cs="Times New Roman"/>
          <w:color w:val="333333"/>
          <w:sz w:val="20"/>
          <w:szCs w:val="20"/>
          <w:lang w:eastAsia="ru-RU"/>
        </w:rPr>
        <w:t xml:space="preserve"> экспертизы, по форме, утвержденной уполномоченным федеральным органом исполнительной власти.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в случае использования им факсимильного воспроизведения</w:t>
      </w:r>
      <w:proofErr w:type="gramEnd"/>
      <w:r w:rsidRPr="00022016">
        <w:rPr>
          <w:rFonts w:ascii="Times New Roman" w:eastAsia="Times New Roman" w:hAnsi="Times New Roman" w:cs="Times New Roman"/>
          <w:color w:val="333333"/>
          <w:sz w:val="20"/>
          <w:szCs w:val="20"/>
          <w:lang w:eastAsia="ru-RU"/>
        </w:rPr>
        <w:t xml:space="preserve">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52"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br/>
      </w: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О порядке и сроках разработки федеральными органами исполнительной власти, органами исполнительной власти субъектов Российской Федерации,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 см. Постановление Правительства РФ от 17.06.2015 N 599.</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53"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15.</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Обеспечение беспрепятственного доступа инвалидов к объектам социальной, инженерной и транспортной инфраструктур</w:t>
      </w:r>
      <w:r w:rsidRPr="00022016">
        <w:rPr>
          <w:rFonts w:ascii="Times New Roman" w:eastAsia="Times New Roman" w:hAnsi="Times New Roman" w:cs="Times New Roman"/>
          <w:color w:val="333333"/>
          <w:sz w:val="20"/>
          <w:szCs w:val="20"/>
          <w:lang w:eastAsia="ru-RU"/>
        </w:rPr>
        <w:br/>
        <w:t>(в ред. Федерального закона от 01.12.2014 N 419-ФЗ)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54"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br/>
      </w: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Положения части первой статьи 15 (в ред. Федерального закона от 01.12.2014 N 419-ФЗ) в части обеспечения доступности для инвалидов объектов связи, социальной, инженерной и транспортной инфраструктур, транспортных сре</w:t>
      </w:r>
      <w:proofErr w:type="gramStart"/>
      <w:r w:rsidRPr="00022016">
        <w:rPr>
          <w:rFonts w:ascii="Times New Roman" w:eastAsia="Times New Roman" w:hAnsi="Times New Roman" w:cs="Times New Roman"/>
          <w:i/>
          <w:iCs/>
          <w:color w:val="333333"/>
          <w:sz w:val="20"/>
          <w:szCs w:val="20"/>
          <w:lang w:eastAsia="ru-RU"/>
        </w:rPr>
        <w:t>дств пр</w:t>
      </w:r>
      <w:proofErr w:type="gramEnd"/>
      <w:r w:rsidRPr="00022016">
        <w:rPr>
          <w:rFonts w:ascii="Times New Roman" w:eastAsia="Times New Roman" w:hAnsi="Times New Roman" w:cs="Times New Roman"/>
          <w:i/>
          <w:iCs/>
          <w:color w:val="333333"/>
          <w:sz w:val="20"/>
          <w:szCs w:val="20"/>
          <w:lang w:eastAsia="ru-RU"/>
        </w:rPr>
        <w:t>именяются с 1 июля 2016 года исключительно ко вновь вводимым в эксплуатацию или прошедшим реконструкцию, модернизацию указанным объектам и средствам.</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55"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56"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Приказом Минкультуры России от 18.11.2015 N 2820 утвержден Перечень федеральных учреждений культуры и искусства, в которых обеспечиваются условия доступности для инвалидов.</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lastRenderedPageBreak/>
        <w:pict>
          <v:rect id="_x0000_i1057"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r w:rsidRPr="00022016">
        <w:rPr>
          <w:rFonts w:ascii="Times New Roman" w:eastAsia="Times New Roman" w:hAnsi="Times New Roman" w:cs="Times New Roman"/>
          <w:color w:val="333333"/>
          <w:sz w:val="20"/>
          <w:szCs w:val="20"/>
          <w:lang w:eastAsia="ru-RU"/>
        </w:rPr>
        <w:b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color w:val="333333"/>
          <w:sz w:val="20"/>
          <w:szCs w:val="20"/>
          <w:lang w:eastAsia="ru-RU"/>
        </w:rP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r w:rsidRPr="00022016">
        <w:rPr>
          <w:rFonts w:ascii="Times New Roman" w:eastAsia="Times New Roman" w:hAnsi="Times New Roman" w:cs="Times New Roman"/>
          <w:color w:val="333333"/>
          <w:sz w:val="20"/>
          <w:szCs w:val="20"/>
          <w:lang w:eastAsia="ru-RU"/>
        </w:rPr>
        <w:b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roofErr w:type="gramEnd"/>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color w:val="333333"/>
          <w:sz w:val="20"/>
          <w:szCs w:val="20"/>
          <w:lang w:eastAsia="ru-RU"/>
        </w:rP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r w:rsidRPr="00022016">
        <w:rPr>
          <w:rFonts w:ascii="Times New Roman" w:eastAsia="Times New Roman" w:hAnsi="Times New Roman" w:cs="Times New Roman"/>
          <w:color w:val="333333"/>
          <w:sz w:val="20"/>
          <w:szCs w:val="20"/>
          <w:lang w:eastAsia="ru-RU"/>
        </w:rPr>
        <w:b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22016">
        <w:rPr>
          <w:rFonts w:ascii="Times New Roman" w:eastAsia="Times New Roman" w:hAnsi="Times New Roman" w:cs="Times New Roman"/>
          <w:color w:val="333333"/>
          <w:sz w:val="20"/>
          <w:szCs w:val="20"/>
          <w:lang w:eastAsia="ru-RU"/>
        </w:rPr>
        <w:t>сурдопереводчика</w:t>
      </w:r>
      <w:proofErr w:type="spellEnd"/>
      <w:r w:rsidRPr="00022016">
        <w:rPr>
          <w:rFonts w:ascii="Times New Roman" w:eastAsia="Times New Roman" w:hAnsi="Times New Roman" w:cs="Times New Roman"/>
          <w:color w:val="333333"/>
          <w:sz w:val="20"/>
          <w:szCs w:val="20"/>
          <w:lang w:eastAsia="ru-RU"/>
        </w:rPr>
        <w:t xml:space="preserve"> и </w:t>
      </w:r>
      <w:proofErr w:type="spellStart"/>
      <w:r w:rsidRPr="00022016">
        <w:rPr>
          <w:rFonts w:ascii="Times New Roman" w:eastAsia="Times New Roman" w:hAnsi="Times New Roman" w:cs="Times New Roman"/>
          <w:color w:val="333333"/>
          <w:sz w:val="20"/>
          <w:szCs w:val="20"/>
          <w:lang w:eastAsia="ru-RU"/>
        </w:rPr>
        <w:t>тифлосурдопереводчика</w:t>
      </w:r>
      <w:proofErr w:type="spellEnd"/>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color w:val="333333"/>
          <w:sz w:val="20"/>
          <w:szCs w:val="20"/>
          <w:lang w:eastAsia="ru-RU"/>
        </w:rPr>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r w:rsidRPr="00022016">
        <w:rPr>
          <w:rFonts w:ascii="Times New Roman" w:eastAsia="Times New Roman" w:hAnsi="Times New Roman" w:cs="Times New Roman"/>
          <w:color w:val="333333"/>
          <w:sz w:val="20"/>
          <w:szCs w:val="20"/>
          <w:lang w:eastAsia="ru-RU"/>
        </w:rPr>
        <w:b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w:t>
      </w:r>
      <w:proofErr w:type="gramEnd"/>
      <w:r w:rsidRPr="00022016">
        <w:rPr>
          <w:rFonts w:ascii="Times New Roman" w:eastAsia="Times New Roman" w:hAnsi="Times New Roman" w:cs="Times New Roman"/>
          <w:color w:val="333333"/>
          <w:sz w:val="20"/>
          <w:szCs w:val="20"/>
          <w:lang w:eastAsia="ru-RU"/>
        </w:rPr>
        <w:t xml:space="preserve">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Федеральными органами исполнительной власти, органами исполнительной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субъектов Российской Федерации.</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В случаях, если существующие объекты социальной, инженерной 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меры для обеспечения доступа инвалидов к месту предоставления услуги либо, когда </w:t>
      </w:r>
      <w:proofErr w:type="gramStart"/>
      <w:r w:rsidRPr="00022016">
        <w:rPr>
          <w:rFonts w:ascii="Times New Roman" w:eastAsia="Times New Roman" w:hAnsi="Times New Roman" w:cs="Times New Roman"/>
          <w:color w:val="333333"/>
          <w:sz w:val="20"/>
          <w:szCs w:val="20"/>
          <w:lang w:eastAsia="ru-RU"/>
        </w:rPr>
        <w:t>это</w:t>
      </w:r>
      <w:proofErr w:type="gramEnd"/>
      <w:r w:rsidRPr="00022016">
        <w:rPr>
          <w:rFonts w:ascii="Times New Roman" w:eastAsia="Times New Roman" w:hAnsi="Times New Roman" w:cs="Times New Roman"/>
          <w:color w:val="333333"/>
          <w:sz w:val="20"/>
          <w:szCs w:val="20"/>
          <w:lang w:eastAsia="ru-RU"/>
        </w:rPr>
        <w:t xml:space="preserve"> возможно, обеспечить предоставление необходимых услуг по месту жительства инвалида или в дистанционном режиме.</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Государственные и муниципальные расходы на разработку и производство транспортных средств с учетом потребностей инвалидов, приспособление транспортных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осуществляются в пределах бюджетных ассигнований, ежегодно предусматриваемых на эти цели в бюджетах бюджетной системы Российской Федерации</w:t>
      </w:r>
      <w:proofErr w:type="gramEnd"/>
      <w:r w:rsidRPr="00022016">
        <w:rPr>
          <w:rFonts w:ascii="Times New Roman" w:eastAsia="Times New Roman" w:hAnsi="Times New Roman" w:cs="Times New Roman"/>
          <w:color w:val="333333"/>
          <w:sz w:val="20"/>
          <w:szCs w:val="20"/>
          <w:lang w:eastAsia="ru-RU"/>
        </w:rPr>
        <w:t>. Расходы на проведение указанных мероприятий, не относящиеся к государственным и муниципальным расходам, осуществляются за счет других источников, не запрещенных законодательством Российской Федерации.</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lastRenderedPageBreak/>
        <w:pict>
          <v:rect id="_x0000_i1058"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По вопросу, касающемуся порядка предоставления пассажирам из числа инвалидов и других лиц с ограничениями жизнедеятельности услуг в аэропортах и на воздушных судах, см. Приказ Минтранса России от 15.02.2016 N 24.</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59"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r w:rsidRPr="00022016">
        <w:rPr>
          <w:rFonts w:ascii="Times New Roman" w:eastAsia="Times New Roman" w:hAnsi="Times New Roman" w:cs="Times New Roman"/>
          <w:color w:val="333333"/>
          <w:sz w:val="20"/>
          <w:szCs w:val="20"/>
          <w:lang w:eastAsia="ru-RU"/>
        </w:rPr>
        <w:b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color w:val="333333"/>
          <w:sz w:val="20"/>
          <w:szCs w:val="20"/>
          <w:lang w:eastAsia="ru-RU"/>
        </w:rPr>
        <w:t>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w:t>
      </w:r>
      <w:proofErr w:type="gramEnd"/>
      <w:r w:rsidRPr="00022016">
        <w:rPr>
          <w:rFonts w:ascii="Times New Roman" w:eastAsia="Times New Roman" w:hAnsi="Times New Roman" w:cs="Times New Roman"/>
          <w:color w:val="333333"/>
          <w:sz w:val="20"/>
          <w:szCs w:val="20"/>
          <w:lang w:eastAsia="ru-RU"/>
        </w:rPr>
        <w:t xml:space="preserve">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0"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16.</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 xml:space="preserve">Ответственность </w:t>
      </w:r>
      <w:proofErr w:type="gramStart"/>
      <w:r w:rsidRPr="00022016">
        <w:rPr>
          <w:rFonts w:ascii="Times New Roman" w:eastAsia="Times New Roman" w:hAnsi="Times New Roman" w:cs="Times New Roman"/>
          <w:b/>
          <w:bCs/>
          <w:color w:val="333333"/>
          <w:sz w:val="20"/>
          <w:szCs w:val="20"/>
          <w:lang w:eastAsia="ru-RU"/>
        </w:rPr>
        <w:t>за уклонение от исполнения требований к созданию условий для беспрепятственного доступа инвалидов к объектам</w:t>
      </w:r>
      <w:proofErr w:type="gramEnd"/>
      <w:r w:rsidRPr="00022016">
        <w:rPr>
          <w:rFonts w:ascii="Times New Roman" w:eastAsia="Times New Roman" w:hAnsi="Times New Roman" w:cs="Times New Roman"/>
          <w:b/>
          <w:bCs/>
          <w:color w:val="333333"/>
          <w:sz w:val="20"/>
          <w:szCs w:val="20"/>
          <w:lang w:eastAsia="ru-RU"/>
        </w:rPr>
        <w:t xml:space="preserve"> социальной, инженерной и транспортной инфраструктур</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(в ред. Федерального закона от 08.08.2001 N 123-ФЗ)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Юридические и должностные лица за уклонение от исполнения предусмотренных настоящим Федеральным законом,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w:t>
      </w:r>
      <w:proofErr w:type="gramEnd"/>
      <w:r w:rsidRPr="00022016">
        <w:rPr>
          <w:rFonts w:ascii="Times New Roman" w:eastAsia="Times New Roman" w:hAnsi="Times New Roman" w:cs="Times New Roman"/>
          <w:color w:val="333333"/>
          <w:sz w:val="20"/>
          <w:szCs w:val="20"/>
          <w:lang w:eastAsia="ru-RU"/>
        </w:rPr>
        <w:t xml:space="preserve"> ответственность в соответствии с законодательством Российской Федерации.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Часть вторая утратила силу. - Федеральный закон от 25.11.2013 N 312-ФЗ.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1"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17.</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Обеспечение инвалидов жильем</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(в ред. Федерального закона от 29.12.2004 N 199-ФЗ)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w:t>
      </w:r>
      <w:r w:rsidRPr="00022016">
        <w:rPr>
          <w:rFonts w:ascii="Times New Roman" w:eastAsia="Times New Roman" w:hAnsi="Times New Roman" w:cs="Times New Roman"/>
          <w:color w:val="333333"/>
          <w:sz w:val="20"/>
          <w:szCs w:val="20"/>
          <w:lang w:eastAsia="ru-RU"/>
        </w:rPr>
        <w:br/>
        <w:t>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статьи 28.2 настоящего Федерального закона.</w:t>
      </w:r>
      <w:r w:rsidRPr="00022016">
        <w:rPr>
          <w:rFonts w:ascii="Times New Roman" w:eastAsia="Times New Roman" w:hAnsi="Times New Roman" w:cs="Times New Roman"/>
          <w:color w:val="333333"/>
          <w:sz w:val="20"/>
          <w:szCs w:val="20"/>
          <w:lang w:eastAsia="ru-RU"/>
        </w:rPr>
        <w:b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законодательством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законодательством субъектов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r w:rsidRPr="00022016">
        <w:rPr>
          <w:rFonts w:ascii="Times New Roman" w:eastAsia="Times New Roman" w:hAnsi="Times New Roman" w:cs="Times New Roman"/>
          <w:color w:val="333333"/>
          <w:sz w:val="20"/>
          <w:szCs w:val="20"/>
          <w:lang w:eastAsia="ru-RU"/>
        </w:rPr>
        <w:br/>
        <w:t>Инвалидам может быть предоставлено жилое помещение по договору социального найма общей площадью, превышающей норму предоставления на одного человека (но не более чем в два раза), при условии, если они страдают тяжелыми формами хронических заболеваний, предусмотренных перечнем, устанавливаемым уполномоченным Правительством Российской Федерации федеральным органом исполнительной власти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23.07.2008 N 160-ФЗ)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Плата за жилое помещение (плата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w:t>
      </w:r>
      <w:r w:rsidRPr="00022016">
        <w:rPr>
          <w:rFonts w:ascii="Times New Roman" w:eastAsia="Times New Roman" w:hAnsi="Times New Roman" w:cs="Times New Roman"/>
          <w:color w:val="333333"/>
          <w:sz w:val="20"/>
          <w:szCs w:val="20"/>
          <w:lang w:eastAsia="ru-RU"/>
        </w:rPr>
        <w:lastRenderedPageBreak/>
        <w:t>жилых помещений, определяется исходя из занимаемой общей площади жилого помещения в одинарном размере с учетом предоставляемых льгот.</w:t>
      </w:r>
      <w:r w:rsidRPr="00022016">
        <w:rPr>
          <w:rFonts w:ascii="Times New Roman" w:eastAsia="Times New Roman" w:hAnsi="Times New Roman" w:cs="Times New Roman"/>
          <w:color w:val="333333"/>
          <w:sz w:val="20"/>
          <w:szCs w:val="20"/>
          <w:lang w:eastAsia="ru-RU"/>
        </w:rPr>
        <w:br/>
        <w:t xml:space="preserve">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28.11.2015 N 358-ФЗ)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 предусматривает возможность осуществлять самообслуживание и вести ему самостоятельный образ жизни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01.12.2014 N 419-ФЗ, от 28.11.2015 N 358-ФЗ)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ним в течение шести месяцев</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20.07.2012 N 124-ФЗ, от 28.11.2015 N 358-ФЗ)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другими инвалидами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20.07.2012 N 124-ФЗ)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Инвалидам и семьям, имеющим детей-инвалидов, предоставляется компенсация расходов на оплату жилых помещений и коммунальных услуг в размере 50 процентов:</w:t>
      </w:r>
      <w:r w:rsidRPr="00022016">
        <w:rPr>
          <w:rFonts w:ascii="Times New Roman" w:eastAsia="Times New Roman" w:hAnsi="Times New Roman" w:cs="Times New Roman"/>
          <w:color w:val="333333"/>
          <w:sz w:val="20"/>
          <w:szCs w:val="20"/>
          <w:lang w:eastAsia="ru-RU"/>
        </w:rPr>
        <w:br/>
        <w:t>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w:t>
      </w:r>
      <w:proofErr w:type="gramEnd"/>
      <w:r w:rsidRPr="00022016">
        <w:rPr>
          <w:rFonts w:ascii="Times New Roman" w:eastAsia="Times New Roman" w:hAnsi="Times New Roman" w:cs="Times New Roman"/>
          <w:color w:val="333333"/>
          <w:sz w:val="20"/>
          <w:szCs w:val="20"/>
          <w:lang w:eastAsia="ru-RU"/>
        </w:rPr>
        <w:t xml:space="preserve"> фондов;</w:t>
      </w:r>
      <w:r w:rsidRPr="00022016">
        <w:rPr>
          <w:rFonts w:ascii="Times New Roman" w:eastAsia="Times New Roman" w:hAnsi="Times New Roman" w:cs="Times New Roman"/>
          <w:color w:val="333333"/>
          <w:sz w:val="20"/>
          <w:szCs w:val="20"/>
          <w:lang w:eastAsia="ru-RU"/>
        </w:rPr>
        <w:br/>
        <w:t>платы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w:t>
      </w:r>
      <w:r w:rsidRPr="00022016">
        <w:rPr>
          <w:rFonts w:ascii="Times New Roman" w:eastAsia="Times New Roman" w:hAnsi="Times New Roman" w:cs="Times New Roman"/>
          <w:color w:val="333333"/>
          <w:sz w:val="20"/>
          <w:szCs w:val="20"/>
          <w:lang w:eastAsia="ru-RU"/>
        </w:rPr>
        <w:b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r w:rsidRPr="00022016">
        <w:rPr>
          <w:rFonts w:ascii="Times New Roman" w:eastAsia="Times New Roman" w:hAnsi="Times New Roman" w:cs="Times New Roman"/>
          <w:color w:val="333333"/>
          <w:sz w:val="20"/>
          <w:szCs w:val="20"/>
          <w:lang w:eastAsia="ru-RU"/>
        </w:rPr>
        <w:br/>
        <w:t>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тринадцатая в ред. Федерального закона от 29.06.2015 N 176-ФЗ)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w:t>
      </w:r>
      <w:proofErr w:type="gramEnd"/>
      <w:r w:rsidRPr="00022016">
        <w:rPr>
          <w:rFonts w:ascii="Times New Roman" w:eastAsia="Times New Roman" w:hAnsi="Times New Roman" w:cs="Times New Roman"/>
          <w:color w:val="333333"/>
          <w:sz w:val="20"/>
          <w:szCs w:val="20"/>
          <w:lang w:eastAsia="ru-RU"/>
        </w:rPr>
        <w:t xml:space="preserve"> нормативной площади жилого помещения, используемой для расчета субсидий на оплату жилого помещения и коммунальных услуг</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четырнадцатая введена Федеральным законом от 29.12.2015 N 399-ФЗ)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введена Федеральным законом от 29.06.2015 N 176-ФЗ)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2"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18.</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i/>
          <w:iCs/>
          <w:color w:val="333333"/>
          <w:sz w:val="20"/>
          <w:szCs w:val="20"/>
          <w:lang w:eastAsia="ru-RU"/>
        </w:rPr>
        <w:t>Утратила силу с 1 сентября 2013 года. - Федеральный закон от 02.07.2013 N 185-ФЗ.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3"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lastRenderedPageBreak/>
        <w:br/>
      </w: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i/>
          <w:iCs/>
          <w:color w:val="333333"/>
          <w:sz w:val="20"/>
          <w:szCs w:val="20"/>
          <w:lang w:eastAsia="ru-RU"/>
        </w:rPr>
        <w:t>По вопросу, касающемуся организации получения образования обучающимися с ограниченными возможностями здоровья, см. статью 79 Федерального закона от 29.12.2012 N 273-ФЗ.</w:t>
      </w:r>
      <w:proofErr w:type="gramEnd"/>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4"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19.</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Образование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02.07.2013 N 185-ФЗ)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Государство поддерживает получение инвалидами образования и гарантирует создание инвалидам необходимых условий для его получения.</w:t>
      </w:r>
      <w:r w:rsidRPr="00022016">
        <w:rPr>
          <w:rFonts w:ascii="Times New Roman" w:eastAsia="Times New Roman" w:hAnsi="Times New Roman" w:cs="Times New Roman"/>
          <w:color w:val="333333"/>
          <w:sz w:val="20"/>
          <w:szCs w:val="20"/>
          <w:lang w:eastAsia="ru-RU"/>
        </w:rPr>
        <w:br/>
        <w:t>Поддержка общего образования, профессионального образования и профессионального обучения инвалидов направлена на:</w:t>
      </w:r>
      <w:r w:rsidRPr="00022016">
        <w:rPr>
          <w:rFonts w:ascii="Times New Roman" w:eastAsia="Times New Roman" w:hAnsi="Times New Roman" w:cs="Times New Roman"/>
          <w:color w:val="333333"/>
          <w:sz w:val="20"/>
          <w:szCs w:val="20"/>
          <w:lang w:eastAsia="ru-RU"/>
        </w:rPr>
        <w:br/>
        <w:t>1) осуществление ими прав и свобод человека наравне с другими гражданами;</w:t>
      </w:r>
      <w:r w:rsidRPr="00022016">
        <w:rPr>
          <w:rFonts w:ascii="Times New Roman" w:eastAsia="Times New Roman" w:hAnsi="Times New Roman" w:cs="Times New Roman"/>
          <w:color w:val="333333"/>
          <w:sz w:val="20"/>
          <w:szCs w:val="20"/>
          <w:lang w:eastAsia="ru-RU"/>
        </w:rPr>
        <w:br/>
        <w:t>2) развитие личности, индивидуальных способностей и возможностей;</w:t>
      </w:r>
      <w:r w:rsidRPr="00022016">
        <w:rPr>
          <w:rFonts w:ascii="Times New Roman" w:eastAsia="Times New Roman" w:hAnsi="Times New Roman" w:cs="Times New Roman"/>
          <w:color w:val="333333"/>
          <w:sz w:val="20"/>
          <w:szCs w:val="20"/>
          <w:lang w:eastAsia="ru-RU"/>
        </w:rPr>
        <w:br/>
        <w:t>3) интеграцию в общество.</w:t>
      </w:r>
      <w:r w:rsidRPr="00022016">
        <w:rPr>
          <w:rFonts w:ascii="Times New Roman" w:eastAsia="Times New Roman" w:hAnsi="Times New Roman" w:cs="Times New Roman"/>
          <w:color w:val="333333"/>
          <w:sz w:val="20"/>
          <w:szCs w:val="20"/>
          <w:lang w:eastAsia="ru-RU"/>
        </w:rPr>
        <w:b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r w:rsidRPr="00022016">
        <w:rPr>
          <w:rFonts w:ascii="Times New Roman" w:eastAsia="Times New Roman" w:hAnsi="Times New Roman" w:cs="Times New Roman"/>
          <w:color w:val="333333"/>
          <w:sz w:val="20"/>
          <w:szCs w:val="20"/>
          <w:lang w:eastAsia="ru-RU"/>
        </w:rPr>
        <w:br/>
        <w:t xml:space="preserve">Общее образование,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Органы,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образования, профессионального обучения и реабилитации инвалидов.</w:t>
      </w:r>
      <w:r w:rsidRPr="00022016">
        <w:rPr>
          <w:rFonts w:ascii="Times New Roman" w:eastAsia="Times New Roman" w:hAnsi="Times New Roman" w:cs="Times New Roman"/>
          <w:color w:val="333333"/>
          <w:sz w:val="20"/>
          <w:szCs w:val="20"/>
          <w:lang w:eastAsia="ru-RU"/>
        </w:rPr>
        <w:br/>
        <w:t>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общего образования детьми-инвалидами на дому и в форме семейного образования.</w:t>
      </w:r>
      <w:r w:rsidRPr="00022016">
        <w:rPr>
          <w:rFonts w:ascii="Times New Roman" w:eastAsia="Times New Roman" w:hAnsi="Times New Roman" w:cs="Times New Roman"/>
          <w:color w:val="333333"/>
          <w:sz w:val="20"/>
          <w:szCs w:val="20"/>
          <w:lang w:eastAsia="ru-RU"/>
        </w:rPr>
        <w:b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При невозможности </w:t>
      </w:r>
      <w:proofErr w:type="gramStart"/>
      <w:r w:rsidRPr="00022016">
        <w:rPr>
          <w:rFonts w:ascii="Times New Roman" w:eastAsia="Times New Roman" w:hAnsi="Times New Roman" w:cs="Times New Roman"/>
          <w:color w:val="333333"/>
          <w:sz w:val="20"/>
          <w:szCs w:val="20"/>
          <w:lang w:eastAsia="ru-RU"/>
        </w:rPr>
        <w:t>обучения детей-инвалидов</w:t>
      </w:r>
      <w:proofErr w:type="gramEnd"/>
      <w:r w:rsidRPr="00022016">
        <w:rPr>
          <w:rFonts w:ascii="Times New Roman" w:eastAsia="Times New Roman" w:hAnsi="Times New Roman" w:cs="Times New Roman"/>
          <w:color w:val="333333"/>
          <w:sz w:val="20"/>
          <w:szCs w:val="20"/>
          <w:lang w:eastAsia="ru-RU"/>
        </w:rPr>
        <w:t xml:space="preserve">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w:t>
      </w:r>
      <w:proofErr w:type="gramStart"/>
      <w:r w:rsidRPr="00022016">
        <w:rPr>
          <w:rFonts w:ascii="Times New Roman" w:eastAsia="Times New Roman" w:hAnsi="Times New Roman" w:cs="Times New Roman"/>
          <w:color w:val="333333"/>
          <w:sz w:val="20"/>
          <w:szCs w:val="20"/>
          <w:lang w:eastAsia="ru-RU"/>
        </w:rPr>
        <w:t>политики</w:t>
      </w:r>
      <w:proofErr w:type="gramEnd"/>
      <w:r w:rsidRPr="00022016">
        <w:rPr>
          <w:rFonts w:ascii="Times New Roman" w:eastAsia="Times New Roman" w:hAnsi="Times New Roman" w:cs="Times New Roman"/>
          <w:color w:val="333333"/>
          <w:sz w:val="20"/>
          <w:szCs w:val="20"/>
          <w:lang w:eastAsia="ru-RU"/>
        </w:rPr>
        <w:t xml:space="preserve"> и нормативное правовое регулирование в сфере здравоохранения.</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Перечень заболеваний, наличие которых дает право на </w:t>
      </w:r>
      <w:proofErr w:type="gramStart"/>
      <w:r w:rsidRPr="00022016">
        <w:rPr>
          <w:rFonts w:ascii="Times New Roman" w:eastAsia="Times New Roman" w:hAnsi="Times New Roman" w:cs="Times New Roman"/>
          <w:color w:val="333333"/>
          <w:sz w:val="20"/>
          <w:szCs w:val="20"/>
          <w:lang w:eastAsia="ru-RU"/>
        </w:rPr>
        <w:t>обучение</w:t>
      </w:r>
      <w:proofErr w:type="gramEnd"/>
      <w:r w:rsidRPr="00022016">
        <w:rPr>
          <w:rFonts w:ascii="Times New Roman" w:eastAsia="Times New Roman" w:hAnsi="Times New Roman" w:cs="Times New Roman"/>
          <w:color w:val="333333"/>
          <w:sz w:val="20"/>
          <w:szCs w:val="20"/>
          <w:lang w:eastAsia="ru-RU"/>
        </w:rPr>
        <w:t xml:space="preserve">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r w:rsidRPr="00022016">
        <w:rPr>
          <w:rFonts w:ascii="Times New Roman" w:eastAsia="Times New Roman" w:hAnsi="Times New Roman" w:cs="Times New Roman"/>
          <w:color w:val="333333"/>
          <w:sz w:val="20"/>
          <w:szCs w:val="20"/>
          <w:lang w:eastAsia="ru-RU"/>
        </w:rPr>
        <w:br/>
        <w:t xml:space="preserve">Порядок регламентации и оформления отношений государственной или муниципальной образовательной организации и родителей (законных представителей) детей-инвалидов в части организации </w:t>
      </w:r>
      <w:proofErr w:type="gramStart"/>
      <w:r w:rsidRPr="00022016">
        <w:rPr>
          <w:rFonts w:ascii="Times New Roman" w:eastAsia="Times New Roman" w:hAnsi="Times New Roman" w:cs="Times New Roman"/>
          <w:color w:val="333333"/>
          <w:sz w:val="20"/>
          <w:szCs w:val="20"/>
          <w:lang w:eastAsia="ru-RU"/>
        </w:rPr>
        <w:t>обучения</w:t>
      </w:r>
      <w:proofErr w:type="gramEnd"/>
      <w:r w:rsidRPr="00022016">
        <w:rPr>
          <w:rFonts w:ascii="Times New Roman" w:eastAsia="Times New Roman" w:hAnsi="Times New Roman" w:cs="Times New Roman"/>
          <w:color w:val="333333"/>
          <w:sz w:val="20"/>
          <w:szCs w:val="20"/>
          <w:lang w:eastAsia="ru-RU"/>
        </w:rPr>
        <w:t xml:space="preserve">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5"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20.</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Обеспечение занятости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конкурентоспособности на рынке труда:</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r w:rsidRPr="00022016">
        <w:rPr>
          <w:rFonts w:ascii="Times New Roman" w:eastAsia="Times New Roman" w:hAnsi="Times New Roman" w:cs="Times New Roman"/>
          <w:color w:val="333333"/>
          <w:sz w:val="20"/>
          <w:szCs w:val="20"/>
          <w:lang w:eastAsia="ru-RU"/>
        </w:rPr>
        <w:br/>
        <w:t>1) </w:t>
      </w:r>
      <w:r w:rsidRPr="00022016">
        <w:rPr>
          <w:rFonts w:ascii="Times New Roman" w:eastAsia="Times New Roman" w:hAnsi="Times New Roman" w:cs="Times New Roman"/>
          <w:i/>
          <w:iCs/>
          <w:color w:val="333333"/>
          <w:sz w:val="20"/>
          <w:szCs w:val="20"/>
          <w:lang w:eastAsia="ru-RU"/>
        </w:rPr>
        <w:t>утратил силу. - Федеральный закон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2) установления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color w:val="333333"/>
          <w:sz w:val="20"/>
          <w:szCs w:val="20"/>
          <w:lang w:eastAsia="ru-RU"/>
        </w:rPr>
        <w:lastRenderedPageBreak/>
        <w:t>3) резервирования рабочих мест по профессиям, наиболее подходящим для трудоустройства инвалидов;</w:t>
      </w:r>
      <w:r w:rsidRPr="00022016">
        <w:rPr>
          <w:rFonts w:ascii="Times New Roman" w:eastAsia="Times New Roman" w:hAnsi="Times New Roman" w:cs="Times New Roman"/>
          <w:color w:val="333333"/>
          <w:sz w:val="20"/>
          <w:szCs w:val="20"/>
          <w:lang w:eastAsia="ru-RU"/>
        </w:rPr>
        <w:br/>
        <w:t>4) 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roofErr w:type="gramEnd"/>
      <w:r w:rsidRPr="00022016">
        <w:rPr>
          <w:rFonts w:ascii="Times New Roman" w:eastAsia="Times New Roman" w:hAnsi="Times New Roman" w:cs="Times New Roman"/>
          <w:color w:val="333333"/>
          <w:sz w:val="20"/>
          <w:szCs w:val="20"/>
          <w:lang w:eastAsia="ru-RU"/>
        </w:rPr>
        <w:br/>
        <w:t xml:space="preserve">5) создания инвалидам условий труда в соответствии с индивидуальными программами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6) создания условий для предпринимательской деятельности инвалидов;</w:t>
      </w:r>
      <w:r w:rsidRPr="00022016">
        <w:rPr>
          <w:rFonts w:ascii="Times New Roman" w:eastAsia="Times New Roman" w:hAnsi="Times New Roman" w:cs="Times New Roman"/>
          <w:color w:val="333333"/>
          <w:sz w:val="20"/>
          <w:szCs w:val="20"/>
          <w:lang w:eastAsia="ru-RU"/>
        </w:rPr>
        <w:br/>
        <w:t>7) организации обучения инвалидов новым профессиям.</w:t>
      </w:r>
      <w:r w:rsidRPr="00022016">
        <w:rPr>
          <w:rFonts w:ascii="Times New Roman" w:eastAsia="Times New Roman" w:hAnsi="Times New Roman" w:cs="Times New Roman"/>
          <w:color w:val="333333"/>
          <w:sz w:val="20"/>
          <w:szCs w:val="20"/>
          <w:lang w:eastAsia="ru-RU"/>
        </w:rPr>
        <w:br/>
        <w:t>Порядок проведения специальных мероприятий, указанных в части первой настоящей статьи, определяется органами государственной власти субъектов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вторая введена Федеральным законом от 01.12.2014 N 419-ФЗ)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6"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21.</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Установление квоты для приема на работу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02.07.2013 N 183-ФЗ)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Работодателям, численность работников которых превышает 100 человек,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 Работодателям, численность работников которых составляет не менее чем 35 человек и не более чем 100 человек,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w:t>
      </w:r>
      <w:r w:rsidRPr="00022016">
        <w:rPr>
          <w:rFonts w:ascii="Times New Roman" w:eastAsia="Times New Roman" w:hAnsi="Times New Roman" w:cs="Times New Roman"/>
          <w:color w:val="333333"/>
          <w:sz w:val="20"/>
          <w:szCs w:val="20"/>
          <w:lang w:eastAsia="ru-RU"/>
        </w:rPr>
        <w:br/>
        <w:t>При исчислении квоты для приема на работу инвалидов в среднесписочную численность работников не включаются работники, условия труда которых отнесены к вредным и (или) опасным условиям труда по результатам аттестации рабочих мест по условиям труда или результатам специальной оценки условий труда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вторая введена Федеральным законом от 28.12.2013 N 421-ФЗ)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Если работодателями являются общественные объединения инвалидов и образованные ими организации, в том числе хозяйственные товарищества и общества, уставный (складочный) капитал которых состоит из вклада общественного </w:t>
      </w:r>
      <w:proofErr w:type="gramStart"/>
      <w:r w:rsidRPr="00022016">
        <w:rPr>
          <w:rFonts w:ascii="Times New Roman" w:eastAsia="Times New Roman" w:hAnsi="Times New Roman" w:cs="Times New Roman"/>
          <w:color w:val="333333"/>
          <w:sz w:val="20"/>
          <w:szCs w:val="20"/>
          <w:lang w:eastAsia="ru-RU"/>
        </w:rPr>
        <w:t>объединения инвалидов, данные работодатели освобождаются</w:t>
      </w:r>
      <w:proofErr w:type="gramEnd"/>
      <w:r w:rsidRPr="00022016">
        <w:rPr>
          <w:rFonts w:ascii="Times New Roman" w:eastAsia="Times New Roman" w:hAnsi="Times New Roman" w:cs="Times New Roman"/>
          <w:color w:val="333333"/>
          <w:sz w:val="20"/>
          <w:szCs w:val="20"/>
          <w:lang w:eastAsia="ru-RU"/>
        </w:rPr>
        <w:t xml:space="preserve"> от соблюдения установленной квоты для приема на работу инвалидов.</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7"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22.</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Специальные рабочие места для трудоустройства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Специальные рабочие места для трудоустройства инвалидов -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 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требованиями к такому оснащению (оборудованию) указанных рабочих мест, определенными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02.07.2013 N </w:t>
      </w:r>
      <w:proofErr w:type="gramStart"/>
      <w:r w:rsidRPr="00022016">
        <w:rPr>
          <w:rFonts w:ascii="Times New Roman" w:eastAsia="Times New Roman" w:hAnsi="Times New Roman" w:cs="Times New Roman"/>
          <w:i/>
          <w:iCs/>
          <w:color w:val="333333"/>
          <w:sz w:val="20"/>
          <w:szCs w:val="20"/>
          <w:lang w:eastAsia="ru-RU"/>
        </w:rPr>
        <w:t>168-ФЗ)</w:t>
      </w:r>
      <w:proofErr w:type="gramEnd"/>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Минимальное количество специальных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 учреждения, организации в пределах установленной квоты для приема на работу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Части третья - четвертая утратили силу. - Федеральный закон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8"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23.</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Условия труда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b/>
          <w:bCs/>
          <w:color w:val="333333"/>
          <w:sz w:val="20"/>
          <w:szCs w:val="20"/>
          <w:lang w:eastAsia="ru-RU"/>
        </w:rPr>
        <w:t>(</w:t>
      </w:r>
      <w:proofErr w:type="gramStart"/>
      <w:r w:rsidRPr="00022016">
        <w:rPr>
          <w:rFonts w:ascii="Times New Roman" w:eastAsia="Times New Roman" w:hAnsi="Times New Roman" w:cs="Times New Roman"/>
          <w:b/>
          <w:bCs/>
          <w:color w:val="333333"/>
          <w:sz w:val="20"/>
          <w:szCs w:val="20"/>
          <w:lang w:eastAsia="ru-RU"/>
        </w:rPr>
        <w:t>в</w:t>
      </w:r>
      <w:proofErr w:type="gramEnd"/>
      <w:r w:rsidRPr="00022016">
        <w:rPr>
          <w:rFonts w:ascii="Times New Roman" w:eastAsia="Times New Roman" w:hAnsi="Times New Roman" w:cs="Times New Roman"/>
          <w:b/>
          <w:bCs/>
          <w:color w:val="333333"/>
          <w:sz w:val="20"/>
          <w:szCs w:val="20"/>
          <w:lang w:eastAsia="ru-RU"/>
        </w:rPr>
        <w:t xml:space="preserve">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r w:rsidRPr="00022016">
        <w:rPr>
          <w:rFonts w:ascii="Times New Roman" w:eastAsia="Times New Roman" w:hAnsi="Times New Roman" w:cs="Times New Roman"/>
          <w:color w:val="333333"/>
          <w:sz w:val="20"/>
          <w:szCs w:val="20"/>
          <w:lang w:eastAsia="ru-RU"/>
        </w:rPr>
        <w:b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r w:rsidRPr="00022016">
        <w:rPr>
          <w:rFonts w:ascii="Times New Roman" w:eastAsia="Times New Roman" w:hAnsi="Times New Roman" w:cs="Times New Roman"/>
          <w:color w:val="333333"/>
          <w:sz w:val="20"/>
          <w:szCs w:val="20"/>
          <w:lang w:eastAsia="ru-RU"/>
        </w:rPr>
        <w:b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color w:val="333333"/>
          <w:sz w:val="20"/>
          <w:szCs w:val="20"/>
          <w:lang w:eastAsia="ru-RU"/>
        </w:rPr>
        <w:lastRenderedPageBreak/>
        <w:t>Инвалидам предоставляется ежегодный отпуск не менее 30 календарных дней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09.06.2001 N 74-ФЗ)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69"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24.</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Права, обязанности и ответственность работодателей в обеспечении занятости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Работодатели вправе запрашивать и получать информацию, необходимую при создании специальных рабочих мест для трудоустройства инвалидов</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23.10.2003 N 132-ФЗ)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Работодатели в соответствии с установленной квотой для приема на работу инвалидов обязаны:</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23.10.2003 N 132-ФЗ)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1) создавать или выделять рабочие места для трудоустройства инвалидов и принимать локальные нормативные акты, содержащие сведения о данных рабочих местах;</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(п. 1 в ред. Федерального закона от 23.02.2013 N 11-ФЗ)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2) создавать инвалидам условия труда в соответствии с индивидуальной программой реабилитации или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инвалида;</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3) предоставлять в установленном порядке информацию, необходимую для организации занятости инвалидов.</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3. Утратил силу. - Федеральный закон от 30.12.2001 N 196-ФЗ.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0"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Статьи 25 - 26.</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i/>
          <w:iCs/>
          <w:color w:val="333333"/>
          <w:sz w:val="20"/>
          <w:szCs w:val="20"/>
          <w:lang w:eastAsia="ru-RU"/>
        </w:rPr>
        <w:t>Утратили силу. - Федеральный закон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1"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27.</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Материальное обеспечение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Часть вторая утратила силу. - Федеральный закон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2"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28.</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Социально-бытовое обслуживание инвалидов</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3"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br/>
      </w: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Об основах социального обслуживания граждан в Российской Федерации см. Федеральный закон от 28.12.2013 N 442-ФЗ.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4"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Социально-бытовое обслуживание инвалидов осуществляется в порядке и на основаниях, определяемых органами государственной власти субъектов Российской Федерации с участием общественных объединений инвалидов</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Часть вторая утратила силу. - Федеральный закон от 28.11.2015 N 358-ФЗ.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Инвалидам, нуждающимся в постороннем уходе и помощи, предоставляются медицинские и 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28.11.2015 N 358-ФЗ)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Часть четвертая исключена. - Федеральный закон от 23.10.2003 N 132-ФЗ.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Часть пятая утратила силу. - Федеральный закон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Инвалиды обеспечиваются бытовыми приборами, </w:t>
      </w:r>
      <w:proofErr w:type="spellStart"/>
      <w:r w:rsidRPr="00022016">
        <w:rPr>
          <w:rFonts w:ascii="Times New Roman" w:eastAsia="Times New Roman" w:hAnsi="Times New Roman" w:cs="Times New Roman"/>
          <w:color w:val="333333"/>
          <w:sz w:val="20"/>
          <w:szCs w:val="20"/>
          <w:lang w:eastAsia="ru-RU"/>
        </w:rPr>
        <w:t>тифл</w:t>
      </w:r>
      <w:proofErr w:type="gramStart"/>
      <w:r w:rsidRPr="00022016">
        <w:rPr>
          <w:rFonts w:ascii="Times New Roman" w:eastAsia="Times New Roman" w:hAnsi="Times New Roman" w:cs="Times New Roman"/>
          <w:color w:val="333333"/>
          <w:sz w:val="20"/>
          <w:szCs w:val="20"/>
          <w:lang w:eastAsia="ru-RU"/>
        </w:rPr>
        <w:t>о</w:t>
      </w:r>
      <w:proofErr w:type="spellEnd"/>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t xml:space="preserve">, </w:t>
      </w:r>
      <w:proofErr w:type="spellStart"/>
      <w:r w:rsidRPr="00022016">
        <w:rPr>
          <w:rFonts w:ascii="Times New Roman" w:eastAsia="Times New Roman" w:hAnsi="Times New Roman" w:cs="Times New Roman"/>
          <w:color w:val="333333"/>
          <w:sz w:val="20"/>
          <w:szCs w:val="20"/>
          <w:lang w:eastAsia="ru-RU"/>
        </w:rPr>
        <w:t>сурдо</w:t>
      </w:r>
      <w:proofErr w:type="spellEnd"/>
      <w:r w:rsidRPr="00022016">
        <w:rPr>
          <w:rFonts w:ascii="Times New Roman" w:eastAsia="Times New Roman" w:hAnsi="Times New Roman" w:cs="Times New Roman"/>
          <w:color w:val="333333"/>
          <w:sz w:val="20"/>
          <w:szCs w:val="20"/>
          <w:lang w:eastAsia="ru-RU"/>
        </w:rPr>
        <w:t>- и другими средствами, необходимыми им для социальной адаптации.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23.10.2003 N 132-ФЗ)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lastRenderedPageBreak/>
        <w:t>Техническое обслуживание и ремонт технических средств реабилитации инвалидов производятся вне очереди с освобождением от оплаты или на льготных условиях</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23.10.2003 N 132-ФЗ,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Порядок предоставления услуг по техническому обслуживанию и ремонту технических средств реабилитации инвалидов определяется уполномоченным Правительством Российской Федерации федеральным органом исполнительной власти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восьмая введена Федеральным законом от 23.10.2003 N 132-ФЗ, в ред. Федеральных законов от 22.08.2004 N 122-ФЗ, от 23.07.2008 N 160-ФЗ)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5"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br/>
      </w: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i/>
          <w:iCs/>
          <w:color w:val="333333"/>
          <w:sz w:val="20"/>
          <w:szCs w:val="20"/>
          <w:lang w:eastAsia="ru-RU"/>
        </w:rPr>
        <w:t>Пунктом 7 статьи 154 Федерального закона от 22.08.2004 N 122-ФЗ установлено, что впредь до вступления в силу соответствующего федерального закона сумма ежемесячной денежной выплаты не учитывается при исчислении размера совокупного дохода семьи (одиноко проживающего гражданина) для оценки их нуждаемости при определении права на получение субсидии на оплату жилья и коммунальных услуг.</w:t>
      </w:r>
      <w:proofErr w:type="gramEnd"/>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6"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28.1.</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Ежемесячная денежная выплата инвалидам</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введена</w:t>
      </w:r>
      <w:proofErr w:type="gramEnd"/>
      <w:r w:rsidRPr="00022016">
        <w:rPr>
          <w:rFonts w:ascii="Times New Roman" w:eastAsia="Times New Roman" w:hAnsi="Times New Roman" w:cs="Times New Roman"/>
          <w:i/>
          <w:iCs/>
          <w:color w:val="333333"/>
          <w:sz w:val="20"/>
          <w:szCs w:val="20"/>
          <w:lang w:eastAsia="ru-RU"/>
        </w:rPr>
        <w:t xml:space="preserve"> Федеральным законом от 22.08.2004 N 122-ФЗ (ред. 29.12.2004))</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1. Инвалиды и дети-инвалиды имеют право на ежемесячную денежную выплату в размере и порядке, </w:t>
      </w:r>
      <w:proofErr w:type="gramStart"/>
      <w:r w:rsidRPr="00022016">
        <w:rPr>
          <w:rFonts w:ascii="Times New Roman" w:eastAsia="Times New Roman" w:hAnsi="Times New Roman" w:cs="Times New Roman"/>
          <w:color w:val="333333"/>
          <w:sz w:val="20"/>
          <w:szCs w:val="20"/>
          <w:lang w:eastAsia="ru-RU"/>
        </w:rPr>
        <w:t>установленных</w:t>
      </w:r>
      <w:proofErr w:type="gramEnd"/>
      <w:r w:rsidRPr="00022016">
        <w:rPr>
          <w:rFonts w:ascii="Times New Roman" w:eastAsia="Times New Roman" w:hAnsi="Times New Roman" w:cs="Times New Roman"/>
          <w:color w:val="333333"/>
          <w:sz w:val="20"/>
          <w:szCs w:val="20"/>
          <w:lang w:eastAsia="ru-RU"/>
        </w:rPr>
        <w:t xml:space="preserve"> настоящей статьей.</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7"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О порядке установления размеров ежемесячных денежных выплат гражданам, признанным в установленном порядке до 1 января 2010 года инвалидами, см. часть 4 статьи 37 Федерального закона от 24.07.2009 N 213-ФЗ.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8"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2. Ежемесячная денежная выплата устанавливается в размере:</w:t>
      </w:r>
      <w:r w:rsidRPr="00022016">
        <w:rPr>
          <w:rFonts w:ascii="Times New Roman" w:eastAsia="Times New Roman" w:hAnsi="Times New Roman" w:cs="Times New Roman"/>
          <w:color w:val="333333"/>
          <w:sz w:val="20"/>
          <w:szCs w:val="20"/>
          <w:lang w:eastAsia="ru-RU"/>
        </w:rPr>
        <w:br/>
        <w:t>1) инвалидам I группы - 2 162 рублей;</w:t>
      </w:r>
      <w:r w:rsidRPr="00022016">
        <w:rPr>
          <w:rFonts w:ascii="Times New Roman" w:eastAsia="Times New Roman" w:hAnsi="Times New Roman" w:cs="Times New Roman"/>
          <w:color w:val="333333"/>
          <w:sz w:val="20"/>
          <w:szCs w:val="20"/>
          <w:lang w:eastAsia="ru-RU"/>
        </w:rPr>
        <w:br/>
        <w:t>2) инвалидам II группы, детям-инвалидам - 1 544 рублей;</w:t>
      </w:r>
      <w:r w:rsidRPr="00022016">
        <w:rPr>
          <w:rFonts w:ascii="Times New Roman" w:eastAsia="Times New Roman" w:hAnsi="Times New Roman" w:cs="Times New Roman"/>
          <w:color w:val="333333"/>
          <w:sz w:val="20"/>
          <w:szCs w:val="20"/>
          <w:lang w:eastAsia="ru-RU"/>
        </w:rPr>
        <w:br/>
        <w:t>3) инвалидам III группы - 1 236 рублей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вторая в ред. Федерального закона от 24.07.2009 N 213-ФЗ)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xml:space="preserve">3. </w:t>
      </w:r>
      <w:proofErr w:type="gramStart"/>
      <w:r w:rsidRPr="00022016">
        <w:rPr>
          <w:rFonts w:ascii="Times New Roman" w:eastAsia="Times New Roman" w:hAnsi="Times New Roman" w:cs="Times New Roman"/>
          <w:color w:val="333333"/>
          <w:sz w:val="20"/>
          <w:szCs w:val="20"/>
          <w:lang w:eastAsia="ru-RU"/>
        </w:rPr>
        <w:t>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w:t>
      </w:r>
      <w:proofErr w:type="gramEnd"/>
      <w:r w:rsidRPr="00022016">
        <w:rPr>
          <w:rFonts w:ascii="Times New Roman" w:eastAsia="Times New Roman" w:hAnsi="Times New Roman" w:cs="Times New Roman"/>
          <w:color w:val="333333"/>
          <w:sz w:val="20"/>
          <w:szCs w:val="20"/>
          <w:lang w:eastAsia="ru-RU"/>
        </w:rPr>
        <w:t xml:space="preserve"> </w:t>
      </w:r>
      <w:proofErr w:type="gramStart"/>
      <w:r w:rsidRPr="00022016">
        <w:rPr>
          <w:rFonts w:ascii="Times New Roman" w:eastAsia="Times New Roman" w:hAnsi="Times New Roman" w:cs="Times New Roman"/>
          <w:color w:val="333333"/>
          <w:sz w:val="20"/>
          <w:szCs w:val="20"/>
          <w:lang w:eastAsia="ru-RU"/>
        </w:rPr>
        <w:t>от 18 июня 1992 года N 3061-1), Федеральным законом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roofErr w:type="gramEnd"/>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79"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spellStart"/>
      <w:r w:rsidRPr="00022016">
        <w:rPr>
          <w:rFonts w:ascii="Times New Roman" w:eastAsia="Times New Roman" w:hAnsi="Times New Roman" w:cs="Times New Roman"/>
          <w:i/>
          <w:iCs/>
          <w:color w:val="333333"/>
          <w:sz w:val="20"/>
          <w:szCs w:val="20"/>
          <w:lang w:eastAsia="ru-RU"/>
        </w:rPr>
        <w:t>КонсультантПлюс</w:t>
      </w:r>
      <w:proofErr w:type="spellEnd"/>
      <w:r w:rsidRPr="00022016">
        <w:rPr>
          <w:rFonts w:ascii="Times New Roman" w:eastAsia="Times New Roman" w:hAnsi="Times New Roman" w:cs="Times New Roman"/>
          <w:i/>
          <w:iCs/>
          <w:color w:val="333333"/>
          <w:sz w:val="20"/>
          <w:szCs w:val="20"/>
          <w:lang w:eastAsia="ru-RU"/>
        </w:rPr>
        <w:t>: примечание.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Действие части 4 статьи 28.1 приостановлено:</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 до 1 января 2017 года Федеральным законом от 06.04.2015 N 68-ФЗ (ред. 14.12.2015). О порядке индексации размера ежемесячной денежной выплаты инвалидам с 1 февраля 2016 года см. статью 4, а с 1 февраля 2017 года см. статью 4.2 Федерального закона от 06.04.2015 N 68-ФЗ (ред. 14.12.2015);</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 до 1 января 2016 года Федеральным законом от 06.04.2015 N 68-ФЗ.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80"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4. Размер ежемесячной денежной выплаты подлежит индексации один раз в год с 1 апреля текущего года исходя из установленного федеральным законом о федеральном бюджете на соответствующий финансовый год и на плановый период прогнозного уровня инфляции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24.07.2009 N 213-ФЗ)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5. Ежемесячная денежная выплата устанавливается и выплачивается территориальным органом Пенсионного фонда Российской Федерации.</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color w:val="333333"/>
          <w:sz w:val="20"/>
          <w:szCs w:val="20"/>
          <w:lang w:eastAsia="ru-RU"/>
        </w:rPr>
        <w:lastRenderedPageBreak/>
        <w:t>6. Ежемесячная денежная выплата осуществляется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законом от 17 июля 1999 года N 178-ФЗ "О государственной социальной помощи".</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81"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28.2.</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введена</w:t>
      </w:r>
      <w:proofErr w:type="gramEnd"/>
      <w:r w:rsidRPr="00022016">
        <w:rPr>
          <w:rFonts w:ascii="Times New Roman" w:eastAsia="Times New Roman" w:hAnsi="Times New Roman" w:cs="Times New Roman"/>
          <w:i/>
          <w:iCs/>
          <w:color w:val="333333"/>
          <w:sz w:val="20"/>
          <w:szCs w:val="20"/>
          <w:lang w:eastAsia="ru-RU"/>
        </w:rPr>
        <w:t xml:space="preserve"> Федеральным законом от 29.12.2004 N 199-ФЗ)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Российская Федерация передает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w:t>
      </w:r>
      <w:r w:rsidRPr="00022016">
        <w:rPr>
          <w:rFonts w:ascii="Times New Roman" w:eastAsia="Times New Roman" w:hAnsi="Times New Roman" w:cs="Times New Roman"/>
          <w:color w:val="333333"/>
          <w:sz w:val="20"/>
          <w:szCs w:val="20"/>
          <w:lang w:eastAsia="ru-RU"/>
        </w:rPr>
        <w:br/>
        <w:t>Средства на реализацию передаваемых полномочий по предоставлению указанных мер социальной поддержки предусматриваются в федеральном бюджете в виде субвенций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07.05.2013 N 104-ФЗ)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Объем субвенций из федерального бюджета бюджетам субъектов Российской Федерации определяется:</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07.05.2013 N 104-ФЗ)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по оплате жилищно-коммунальных услуг исходя из числа лиц, имеющих право на указанные меры социальной поддержки; утвержденных Правительством Российской Федерации федерального стандарта предельной стоимости предоставляемых жилищно-коммунальных услуг на 1 квадратный метр общей площади жилья в месяц и федерального стандарта социальной нормы площади жилья, применяемых для расчета межбюджетных трансфертов, а также установленного конкретным субъектом Российской Федерации минимального размера взноса на капитальный ремонт общего имущества в многоквартирном доме;</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28.06.2014 N 200-ФЗ)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средней рыночной стоимости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Субвенции зачисляются в установленном для исполнения федерального бюджета порядке на счета бюджетов субъектов Российской Федерации.</w:t>
      </w:r>
      <w:r w:rsidRPr="00022016">
        <w:rPr>
          <w:rFonts w:ascii="Times New Roman" w:eastAsia="Times New Roman" w:hAnsi="Times New Roman" w:cs="Times New Roman"/>
          <w:color w:val="333333"/>
          <w:sz w:val="20"/>
          <w:szCs w:val="20"/>
          <w:lang w:eastAsia="ru-RU"/>
        </w:rPr>
        <w:br/>
        <w:t>Порядок расходования и учета средств на предоставление субвенций устанавливается Правительством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Форма предоставления указанных мер социальной поддержки определяется нормативными правовыми актами субъекта Российской Федерации.</w:t>
      </w:r>
      <w:r w:rsidRPr="00022016">
        <w:rPr>
          <w:rFonts w:ascii="Times New Roman" w:eastAsia="Times New Roman" w:hAnsi="Times New Roman" w:cs="Times New Roman"/>
          <w:color w:val="333333"/>
          <w:sz w:val="20"/>
          <w:szCs w:val="20"/>
          <w:lang w:eastAsia="ru-RU"/>
        </w:rPr>
        <w:br/>
      </w:r>
      <w:proofErr w:type="gramStart"/>
      <w:r w:rsidRPr="00022016">
        <w:rPr>
          <w:rFonts w:ascii="Times New Roman" w:eastAsia="Times New Roman" w:hAnsi="Times New Roman" w:cs="Times New Roman"/>
          <w:color w:val="333333"/>
          <w:sz w:val="20"/>
          <w:szCs w:val="20"/>
          <w:lang w:eastAsia="ru-RU"/>
        </w:rPr>
        <w:t>Органы государственной власти субъектов Российской Федерации ежеквартально представляют в федеральный орган исполнительной власти, осуществляющий выработку единой государственной финансовой, кредитной, денежной политики, отчет о расходовании предоставленных субвенций с указанием численности лиц, имеющих право на указанные меры социальной поддержки, категорий получателей мер социальной поддержки, а в федеральный орган исполнительной власти, осуществляющий выработку единой государственной политики в сфере здравоохранения, социального развития, труда и</w:t>
      </w:r>
      <w:proofErr w:type="gramEnd"/>
      <w:r w:rsidRPr="00022016">
        <w:rPr>
          <w:rFonts w:ascii="Times New Roman" w:eastAsia="Times New Roman" w:hAnsi="Times New Roman" w:cs="Times New Roman"/>
          <w:color w:val="333333"/>
          <w:sz w:val="20"/>
          <w:szCs w:val="20"/>
          <w:lang w:eastAsia="ru-RU"/>
        </w:rPr>
        <w:t xml:space="preserve"> защиты прав потребителей, - список лиц, которым предоставлены меры социальной поддержки, с указанием категорий получателей, основания получения мер социальной поддержки, размера занимаемой площади и стоимости предоставляемого или приобретаемого жилья. При необходимости дополнительные отчетные данные представляются в порядке, определяемом Правительством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Средства на реализацию указанных полномочий носят целевой характер и не могут быть использованы на другие цели.</w:t>
      </w:r>
      <w:r w:rsidRPr="00022016">
        <w:rPr>
          <w:rFonts w:ascii="Times New Roman" w:eastAsia="Times New Roman" w:hAnsi="Times New Roman" w:cs="Times New Roman"/>
          <w:color w:val="333333"/>
          <w:sz w:val="20"/>
          <w:szCs w:val="20"/>
          <w:lang w:eastAsia="ru-RU"/>
        </w:rPr>
        <w:b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w:t>
      </w:r>
      <w:proofErr w:type="gramStart"/>
      <w:r w:rsidRPr="00022016">
        <w:rPr>
          <w:rFonts w:ascii="Times New Roman" w:eastAsia="Times New Roman" w:hAnsi="Times New Roman" w:cs="Times New Roman"/>
          <w:color w:val="333333"/>
          <w:sz w:val="20"/>
          <w:szCs w:val="20"/>
          <w:lang w:eastAsia="ru-RU"/>
        </w:rPr>
        <w:t>дств в п</w:t>
      </w:r>
      <w:proofErr w:type="gramEnd"/>
      <w:r w:rsidRPr="00022016">
        <w:rPr>
          <w:rFonts w:ascii="Times New Roman" w:eastAsia="Times New Roman" w:hAnsi="Times New Roman" w:cs="Times New Roman"/>
          <w:color w:val="333333"/>
          <w:sz w:val="20"/>
          <w:szCs w:val="20"/>
          <w:lang w:eastAsia="ru-RU"/>
        </w:rPr>
        <w:t>орядке, установленном законодательством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Контроль за</w:t>
      </w:r>
      <w:proofErr w:type="gramEnd"/>
      <w:r w:rsidRPr="00022016">
        <w:rPr>
          <w:rFonts w:ascii="Times New Roman" w:eastAsia="Times New Roman" w:hAnsi="Times New Roman" w:cs="Times New Roman"/>
          <w:color w:val="333333"/>
          <w:sz w:val="20"/>
          <w:szCs w:val="20"/>
          <w:lang w:eastAsia="ru-RU"/>
        </w:rPr>
        <w:t xml:space="preserve">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здравоохранения и социального развития, Счетной палатой Российской Федерации.</w:t>
      </w:r>
      <w:r w:rsidRPr="00022016">
        <w:rPr>
          <w:rFonts w:ascii="Times New Roman" w:eastAsia="Times New Roman" w:hAnsi="Times New Roman" w:cs="Times New Roman"/>
          <w:color w:val="333333"/>
          <w:sz w:val="20"/>
          <w:szCs w:val="20"/>
          <w:lang w:eastAsia="ru-RU"/>
        </w:rPr>
        <w:br/>
        <w:t>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части первой настоящей статьи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одиннадцатая введена Федеральным законом от 18.10.2007 N 230-ФЗ)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lastRenderedPageBreak/>
        <w:pict>
          <v:rect id="_x0000_i1082"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Статьи 29 - 30.</w:t>
      </w:r>
      <w:r w:rsidRPr="00022016">
        <w:rPr>
          <w:rFonts w:ascii="Times New Roman" w:eastAsia="Times New Roman" w:hAnsi="Times New Roman" w:cs="Times New Roman"/>
          <w:i/>
          <w:iCs/>
          <w:color w:val="333333"/>
          <w:sz w:val="20"/>
          <w:szCs w:val="20"/>
          <w:lang w:eastAsia="ru-RU"/>
        </w:rPr>
        <w:t> Утратили силу. - Федеральный закон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83"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31.</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Порядок сохранения мер социальной защиты, установленных инвалидам</w:t>
      </w:r>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(в ред. Федерального закона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i/>
          <w:iCs/>
          <w:color w:val="333333"/>
          <w:sz w:val="20"/>
          <w:szCs w:val="20"/>
          <w:lang w:eastAsia="ru-RU"/>
        </w:rPr>
        <w:t>Части первая - вторая утратили силу. - Федеральный закон от 22.08.2004 N 122-ФЗ.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и ту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меры социальной защиты)</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84"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32.</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Ответственность за нарушение прав инвалидов. Рассмотрение споров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Граждане и должностные лица, виновные в нарушении прав и свобод инвалидов, несут ответственность в соответствии с законодательством Российской Федерации.</w:t>
      </w:r>
      <w:r w:rsidRPr="00022016">
        <w:rPr>
          <w:rFonts w:ascii="Times New Roman" w:eastAsia="Times New Roman" w:hAnsi="Times New Roman" w:cs="Times New Roman"/>
          <w:color w:val="333333"/>
          <w:sz w:val="20"/>
          <w:szCs w:val="20"/>
          <w:lang w:eastAsia="ru-RU"/>
        </w:rPr>
        <w:br/>
        <w:t xml:space="preserve">Споры по вопросам установления инвалидности, реализации индивидуальных программ реабилитации, </w:t>
      </w:r>
      <w:proofErr w:type="spellStart"/>
      <w:r w:rsidRPr="00022016">
        <w:rPr>
          <w:rFonts w:ascii="Times New Roman" w:eastAsia="Times New Roman" w:hAnsi="Times New Roman" w:cs="Times New Roman"/>
          <w:color w:val="333333"/>
          <w:sz w:val="20"/>
          <w:szCs w:val="20"/>
          <w:lang w:eastAsia="ru-RU"/>
        </w:rPr>
        <w:t>абилитации</w:t>
      </w:r>
      <w:proofErr w:type="spellEnd"/>
      <w:r w:rsidRPr="00022016">
        <w:rPr>
          <w:rFonts w:ascii="Times New Roman" w:eastAsia="Times New Roman" w:hAnsi="Times New Roman" w:cs="Times New Roman"/>
          <w:color w:val="333333"/>
          <w:sz w:val="20"/>
          <w:szCs w:val="20"/>
          <w:lang w:eastAsia="ru-RU"/>
        </w:rPr>
        <w:t xml:space="preserve">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01.12.2014 N 419-ФЗ)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 </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Глава V. ОБЩЕСТВЕННЫЕ ОБЪЕДИНЕНИЯ ИНВАЛИДОВ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33.</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Право инвалидов на создание общественных объединений</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Федеральных законов от 04.01.1999 N 5-ФЗ, от 06.11.2011 N 299-ФЗ)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 xml:space="preserve">асть вторая </w:t>
      </w:r>
      <w:proofErr w:type="gramStart"/>
      <w:r w:rsidRPr="00022016">
        <w:rPr>
          <w:rFonts w:ascii="Times New Roman" w:eastAsia="Times New Roman" w:hAnsi="Times New Roman" w:cs="Times New Roman"/>
          <w:i/>
          <w:iCs/>
          <w:color w:val="333333"/>
          <w:sz w:val="20"/>
          <w:szCs w:val="20"/>
          <w:lang w:eastAsia="ru-RU"/>
        </w:rPr>
        <w:t>введена</w:t>
      </w:r>
      <w:proofErr w:type="gramEnd"/>
      <w:r w:rsidRPr="00022016">
        <w:rPr>
          <w:rFonts w:ascii="Times New Roman" w:eastAsia="Times New Roman" w:hAnsi="Times New Roman" w:cs="Times New Roman"/>
          <w:i/>
          <w:iCs/>
          <w:color w:val="333333"/>
          <w:sz w:val="20"/>
          <w:szCs w:val="20"/>
          <w:lang w:eastAsia="ru-RU"/>
        </w:rPr>
        <w:t xml:space="preserve"> Федеральным законом от 04.01.1999 N 5-ФЗ)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в</w:t>
      </w:r>
      <w:proofErr w:type="gramEnd"/>
      <w:r w:rsidRPr="00022016">
        <w:rPr>
          <w:rFonts w:ascii="Times New Roman" w:eastAsia="Times New Roman" w:hAnsi="Times New Roman" w:cs="Times New Roman"/>
          <w:i/>
          <w:iCs/>
          <w:color w:val="333333"/>
          <w:sz w:val="20"/>
          <w:szCs w:val="20"/>
          <w:lang w:eastAsia="ru-RU"/>
        </w:rPr>
        <w:t xml:space="preserve"> ред. Федерального закона от 06.11.2011 N 299-ФЗ)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t>Общественным объединениям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w:t>
      </w:r>
      <w:proofErr w:type="gramEnd"/>
      <w:r w:rsidRPr="00022016">
        <w:rPr>
          <w:rFonts w:ascii="Times New Roman" w:eastAsia="Times New Roman" w:hAnsi="Times New Roman" w:cs="Times New Roman"/>
          <w:color w:val="333333"/>
          <w:sz w:val="20"/>
          <w:szCs w:val="20"/>
          <w:lang w:eastAsia="ru-RU"/>
        </w:rPr>
        <w:t xml:space="preserve"> могут оказывать поддержку также путем предоставления в 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пятая введена Федеральным законом от 10.07.2012 N 110-ФЗ)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Оказание поддержки общественным объединениям инвалидов также может осуществляться в соответствии с Федеральным законом от 12 января 1996 года N 7-ФЗ "О некоммерческих организациях" в части социально ориентированных некоммерческих организаций</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шестая введена Федеральным законом от 10.07.2012 N 110-ФЗ)</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022016">
        <w:rPr>
          <w:rFonts w:ascii="Times New Roman" w:eastAsia="Times New Roman" w:hAnsi="Times New Roman" w:cs="Times New Roman"/>
          <w:color w:val="333333"/>
          <w:sz w:val="20"/>
          <w:szCs w:val="20"/>
          <w:lang w:eastAsia="ru-RU"/>
        </w:rPr>
        <w:lastRenderedPageBreak/>
        <w:t>На организации,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к другим работникам составляет не менее чем 50 процентов, а доля оплаты труда инвалидов в фонде оплаты труда - не менее чем 25 процентов, распространяется действие Федерального закона от 24 июля 2007 года N</w:t>
      </w:r>
      <w:proofErr w:type="gramEnd"/>
      <w:r w:rsidRPr="00022016">
        <w:rPr>
          <w:rFonts w:ascii="Times New Roman" w:eastAsia="Times New Roman" w:hAnsi="Times New Roman" w:cs="Times New Roman"/>
          <w:color w:val="333333"/>
          <w:sz w:val="20"/>
          <w:szCs w:val="20"/>
          <w:lang w:eastAsia="ru-RU"/>
        </w:rPr>
        <w:t xml:space="preserve"> 209-ФЗ "О развитии малого и среднего предпринимательства в Российской Федерации" при соответствии данных организаций требованиям, установленным указанным Федеральным законом, за исключением пункта 1 части 1 статьи 4 указанного Федерального закона</w:t>
      </w:r>
      <w:proofErr w:type="gramStart"/>
      <w:r w:rsidRPr="00022016">
        <w:rPr>
          <w:rFonts w:ascii="Times New Roman" w:eastAsia="Times New Roman" w:hAnsi="Times New Roman" w:cs="Times New Roman"/>
          <w:color w:val="333333"/>
          <w:sz w:val="20"/>
          <w:szCs w:val="20"/>
          <w:lang w:eastAsia="ru-RU"/>
        </w:rPr>
        <w:t>.</w:t>
      </w:r>
      <w:proofErr w:type="gramEnd"/>
      <w:r w:rsidRPr="00022016">
        <w:rPr>
          <w:rFonts w:ascii="Times New Roman" w:eastAsia="Times New Roman" w:hAnsi="Times New Roman" w:cs="Times New Roman"/>
          <w:color w:val="333333"/>
          <w:sz w:val="20"/>
          <w:szCs w:val="20"/>
          <w:lang w:eastAsia="ru-RU"/>
        </w:rPr>
        <w:br/>
      </w:r>
      <w:r w:rsidRPr="00022016">
        <w:rPr>
          <w:rFonts w:ascii="Times New Roman" w:eastAsia="Times New Roman" w:hAnsi="Times New Roman" w:cs="Times New Roman"/>
          <w:i/>
          <w:iCs/>
          <w:color w:val="333333"/>
          <w:sz w:val="20"/>
          <w:szCs w:val="20"/>
          <w:lang w:eastAsia="ru-RU"/>
        </w:rPr>
        <w:t>(</w:t>
      </w:r>
      <w:proofErr w:type="gramStart"/>
      <w:r w:rsidRPr="00022016">
        <w:rPr>
          <w:rFonts w:ascii="Times New Roman" w:eastAsia="Times New Roman" w:hAnsi="Times New Roman" w:cs="Times New Roman"/>
          <w:i/>
          <w:iCs/>
          <w:color w:val="333333"/>
          <w:sz w:val="20"/>
          <w:szCs w:val="20"/>
          <w:lang w:eastAsia="ru-RU"/>
        </w:rPr>
        <w:t>ч</w:t>
      </w:r>
      <w:proofErr w:type="gramEnd"/>
      <w:r w:rsidRPr="00022016">
        <w:rPr>
          <w:rFonts w:ascii="Times New Roman" w:eastAsia="Times New Roman" w:hAnsi="Times New Roman" w:cs="Times New Roman"/>
          <w:i/>
          <w:iCs/>
          <w:color w:val="333333"/>
          <w:sz w:val="20"/>
          <w:szCs w:val="20"/>
          <w:lang w:eastAsia="ru-RU"/>
        </w:rPr>
        <w:t>асть седьмая введена Федеральным законом от 10.07.2012 N 110-ФЗ)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85"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34.</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i/>
          <w:iCs/>
          <w:color w:val="333333"/>
          <w:sz w:val="20"/>
          <w:szCs w:val="20"/>
          <w:lang w:eastAsia="ru-RU"/>
        </w:rPr>
        <w:t>Утратила силу. - Федеральный закон от 22.08.2004 N 122-ФЗ.</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86"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Глава VI. ЗАКЛЮЧИТЕЛЬНЫЕ ПОЛОЖЕНИЯ</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35.</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Вступление в силу настоящего Федерального закона</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r w:rsidRPr="00022016">
        <w:rPr>
          <w:rFonts w:ascii="Times New Roman" w:eastAsia="Times New Roman" w:hAnsi="Times New Roman" w:cs="Times New Roman"/>
          <w:color w:val="333333"/>
          <w:sz w:val="20"/>
          <w:szCs w:val="20"/>
          <w:lang w:eastAsia="ru-RU"/>
        </w:rPr>
        <w:br/>
        <w:t>Статьи 21, 22, 23 (кроме части первой), 24 (кроме пункта 2 части второй) настоящего Федерального закона вступают в силу с 1 июля 1995 года; статьи 11 и 17, часть вторая статьи 18, часть третья статьи 19, пункт 5 статьи 20, часть первая статьи 23, пункт 2 части второй статьи 24, часть вторая статьи 25 настоящего Федерального закона вступают в силу с 1 января 1996 года; статьи 28, 29, 30 настоящего Федерального закона вступают в силу с 1 января 1997 года в части расширения действующих в настоящее время льгот.</w:t>
      </w:r>
      <w:r w:rsidRPr="00022016">
        <w:rPr>
          <w:rFonts w:ascii="Times New Roman" w:eastAsia="Times New Roman" w:hAnsi="Times New Roman" w:cs="Times New Roman"/>
          <w:color w:val="333333"/>
          <w:sz w:val="20"/>
          <w:szCs w:val="20"/>
          <w:lang w:eastAsia="ru-RU"/>
        </w:rPr>
        <w:br/>
        <w:t>Статьи 14, 15, 16 настоящего Федерального закона вступают в силу в течение 1995 - 1999 годов. Конкретные сроки вступления в силу указанных статей определяются Правительством Российской Федерации.</w:t>
      </w:r>
    </w:p>
    <w:p w:rsidR="00022016" w:rsidRPr="00022016" w:rsidRDefault="00022016" w:rsidP="00022016">
      <w:pPr>
        <w:spacing w:before="270" w:after="0" w:line="240" w:lineRule="auto"/>
        <w:rPr>
          <w:rFonts w:ascii="Times New Roman" w:eastAsia="Times New Roman" w:hAnsi="Times New Roman" w:cs="Times New Roman"/>
          <w:sz w:val="20"/>
          <w:szCs w:val="20"/>
          <w:lang w:eastAsia="ru-RU"/>
        </w:rPr>
      </w:pPr>
      <w:r w:rsidRPr="00022016">
        <w:rPr>
          <w:rFonts w:ascii="Times New Roman" w:eastAsia="Times New Roman" w:hAnsi="Times New Roman" w:cs="Times New Roman"/>
          <w:sz w:val="20"/>
          <w:szCs w:val="20"/>
          <w:lang w:eastAsia="ru-RU"/>
        </w:rPr>
        <w:pict>
          <v:rect id="_x0000_i1087" style="width:0;height:1.5pt" o:hralign="center" o:hrstd="t" o:hrnoshade="t" o:hr="t" fillcolor="#333" stroked="f"/>
        </w:pic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b/>
          <w:bCs/>
          <w:color w:val="333333"/>
          <w:sz w:val="20"/>
          <w:szCs w:val="20"/>
          <w:lang w:eastAsia="ru-RU"/>
        </w:rPr>
        <w:t>Статья 36.</w:t>
      </w:r>
      <w:r w:rsidRPr="00022016">
        <w:rPr>
          <w:rFonts w:ascii="Times New Roman" w:eastAsia="Times New Roman" w:hAnsi="Times New Roman" w:cs="Times New Roman"/>
          <w:color w:val="333333"/>
          <w:sz w:val="20"/>
          <w:szCs w:val="20"/>
          <w:lang w:eastAsia="ru-RU"/>
        </w:rPr>
        <w:t> </w:t>
      </w:r>
      <w:r w:rsidRPr="00022016">
        <w:rPr>
          <w:rFonts w:ascii="Times New Roman" w:eastAsia="Times New Roman" w:hAnsi="Times New Roman" w:cs="Times New Roman"/>
          <w:b/>
          <w:bCs/>
          <w:color w:val="333333"/>
          <w:sz w:val="20"/>
          <w:szCs w:val="20"/>
          <w:lang w:eastAsia="ru-RU"/>
        </w:rPr>
        <w:t>Действие законов и иных нормативных правовых актов</w:t>
      </w:r>
    </w:p>
    <w:p w:rsidR="00022016" w:rsidRPr="00022016" w:rsidRDefault="00022016" w:rsidP="00022016">
      <w:pPr>
        <w:shd w:val="clear" w:color="auto" w:fill="FFFFFF"/>
        <w:spacing w:after="0" w:line="240" w:lineRule="auto"/>
        <w:rPr>
          <w:rFonts w:ascii="Times New Roman" w:eastAsia="Times New Roman" w:hAnsi="Times New Roman" w:cs="Times New Roman"/>
          <w:color w:val="333333"/>
          <w:sz w:val="20"/>
          <w:szCs w:val="20"/>
          <w:lang w:eastAsia="ru-RU"/>
        </w:rPr>
      </w:pPr>
      <w:r w:rsidRPr="00022016">
        <w:rPr>
          <w:rFonts w:ascii="Times New Roman" w:eastAsia="Times New Roman" w:hAnsi="Times New Roman" w:cs="Times New Roman"/>
          <w:color w:val="333333"/>
          <w:sz w:val="20"/>
          <w:szCs w:val="20"/>
          <w:lang w:eastAsia="ru-RU"/>
        </w:rP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r w:rsidRPr="00022016">
        <w:rPr>
          <w:rFonts w:ascii="Times New Roman" w:eastAsia="Times New Roman" w:hAnsi="Times New Roman" w:cs="Times New Roman"/>
          <w:color w:val="333333"/>
          <w:sz w:val="20"/>
          <w:szCs w:val="20"/>
          <w:lang w:eastAsia="ru-RU"/>
        </w:rPr>
        <w:b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 иные нормативные правовые акты применяются в части, не противоречащей настоящему Федеральному закону.</w:t>
      </w:r>
    </w:p>
    <w:p w:rsidR="00394849" w:rsidRPr="00022016" w:rsidRDefault="00394849" w:rsidP="00022016">
      <w:pPr>
        <w:spacing w:after="0"/>
        <w:rPr>
          <w:rFonts w:ascii="Times New Roman" w:hAnsi="Times New Roman" w:cs="Times New Roman"/>
          <w:sz w:val="20"/>
          <w:szCs w:val="20"/>
        </w:rPr>
      </w:pPr>
      <w:bookmarkStart w:id="0" w:name="_GoBack"/>
      <w:bookmarkEnd w:id="0"/>
    </w:p>
    <w:sectPr w:rsidR="00394849" w:rsidRPr="000220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60D"/>
    <w:rsid w:val="00022016"/>
    <w:rsid w:val="00394849"/>
    <w:rsid w:val="006F4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24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7A7A7A"/>
      </a:dk1>
      <a:lt1>
        <a:sysClr val="window" lastClr="ECECE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11619</Words>
  <Characters>66232</Characters>
  <Application>Microsoft Office Word</Application>
  <DocSecurity>0</DocSecurity>
  <Lines>551</Lines>
  <Paragraphs>155</Paragraphs>
  <ScaleCrop>false</ScaleCrop>
  <Company/>
  <LinksUpToDate>false</LinksUpToDate>
  <CharactersWithSpaces>77696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2</cp:revision>
  <dcterms:created xsi:type="dcterms:W3CDTF">2017-02-06T10:11:00Z</dcterms:created>
  <dcterms:modified xsi:type="dcterms:W3CDTF">2017-02-06T10:14:00Z</dcterms:modified>
</cp:coreProperties>
</file>